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9A350" w14:textId="512F9AA7" w:rsidR="007A0433" w:rsidRPr="00676DA2" w:rsidRDefault="70955F08" w:rsidP="70955F08">
      <w:pPr>
        <w:jc w:val="right"/>
      </w:pPr>
      <w:r w:rsidRPr="00676DA2">
        <w:t>УТВЕРЖДЕНО</w:t>
      </w:r>
    </w:p>
    <w:p w14:paraId="58706D24" w14:textId="77777777" w:rsidR="007A0433" w:rsidRPr="00676DA2" w:rsidRDefault="007A0433" w:rsidP="007A0433">
      <w:pPr>
        <w:jc w:val="right"/>
      </w:pPr>
      <w:r w:rsidRPr="00676DA2">
        <w:t>приказом Управления</w:t>
      </w:r>
    </w:p>
    <w:p w14:paraId="42805B22" w14:textId="77777777" w:rsidR="007A0433" w:rsidRPr="00676DA2" w:rsidRDefault="007A0433" w:rsidP="007A0433">
      <w:pPr>
        <w:jc w:val="right"/>
      </w:pPr>
      <w:r w:rsidRPr="00676DA2">
        <w:t>социальной политики и труда</w:t>
      </w:r>
    </w:p>
    <w:p w14:paraId="4D9923CE" w14:textId="77777777" w:rsidR="007A0433" w:rsidRPr="00676DA2" w:rsidRDefault="007A0433" w:rsidP="007A0433">
      <w:pPr>
        <w:jc w:val="right"/>
      </w:pPr>
      <w:r w:rsidRPr="00676DA2">
        <w:t xml:space="preserve">Администрации </w:t>
      </w:r>
      <w:proofErr w:type="spellStart"/>
      <w:r w:rsidRPr="00676DA2">
        <w:t>Угличского</w:t>
      </w:r>
      <w:proofErr w:type="spellEnd"/>
      <w:r w:rsidRPr="00676DA2">
        <w:t xml:space="preserve"> </w:t>
      </w:r>
    </w:p>
    <w:p w14:paraId="534C61FD" w14:textId="77777777" w:rsidR="007A0433" w:rsidRPr="00676DA2" w:rsidRDefault="007A0433" w:rsidP="007A0433">
      <w:pPr>
        <w:jc w:val="right"/>
      </w:pPr>
      <w:r w:rsidRPr="00676DA2">
        <w:t>муниципального района</w:t>
      </w:r>
    </w:p>
    <w:p w14:paraId="67A33CD7" w14:textId="40E41CB1" w:rsidR="007A0433" w:rsidRPr="00676DA2" w:rsidRDefault="70955F08" w:rsidP="70955F08">
      <w:pPr>
        <w:jc w:val="right"/>
      </w:pPr>
      <w:r w:rsidRPr="00676DA2">
        <w:t>от 0</w:t>
      </w:r>
      <w:r w:rsidR="001051B9" w:rsidRPr="00676DA2">
        <w:t>7</w:t>
      </w:r>
      <w:r w:rsidRPr="00676DA2">
        <w:t>.0</w:t>
      </w:r>
      <w:r w:rsidR="001051B9" w:rsidRPr="00676DA2">
        <w:t>4</w:t>
      </w:r>
      <w:r w:rsidRPr="00676DA2">
        <w:t xml:space="preserve">.2023 № </w:t>
      </w:r>
      <w:r w:rsidR="00733897" w:rsidRPr="00676DA2">
        <w:t>_</w:t>
      </w:r>
    </w:p>
    <w:p w14:paraId="672A6659" w14:textId="77777777" w:rsidR="007A0433" w:rsidRPr="00676DA2" w:rsidRDefault="007A0433" w:rsidP="007A0433"/>
    <w:p w14:paraId="0A37501D" w14:textId="77777777" w:rsidR="007A0433" w:rsidRPr="00676DA2" w:rsidRDefault="007A0433" w:rsidP="007A0433">
      <w:pPr>
        <w:pStyle w:val="Default"/>
      </w:pPr>
    </w:p>
    <w:p w14:paraId="39982C9F" w14:textId="77777777" w:rsidR="007A0433" w:rsidRPr="00676DA2" w:rsidRDefault="007A0433" w:rsidP="007A0433">
      <w:pPr>
        <w:pStyle w:val="Default"/>
        <w:jc w:val="center"/>
      </w:pPr>
      <w:r w:rsidRPr="00676DA2">
        <w:rPr>
          <w:b/>
          <w:bCs/>
        </w:rPr>
        <w:t>ОБЪЯВЛЕНИЕ</w:t>
      </w:r>
    </w:p>
    <w:p w14:paraId="137FEACB" w14:textId="1AB32D91" w:rsidR="007A0433" w:rsidRPr="00676DA2" w:rsidRDefault="007A0433" w:rsidP="007A0433">
      <w:pPr>
        <w:jc w:val="center"/>
        <w:rPr>
          <w:b/>
          <w:bCs/>
        </w:rPr>
      </w:pPr>
      <w:r w:rsidRPr="00676DA2">
        <w:rPr>
          <w:b/>
          <w:bCs/>
        </w:rPr>
        <w:t xml:space="preserve">о проведении конкурсного отбора общественных объединений (организаций), </w:t>
      </w:r>
      <w:r w:rsidR="00733897" w:rsidRPr="00676DA2">
        <w:rPr>
          <w:b/>
          <w:bCs/>
        </w:rPr>
        <w:t xml:space="preserve">осуществляющих деятельность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733897" w:rsidRPr="00676DA2">
        <w:rPr>
          <w:b/>
          <w:bCs/>
        </w:rPr>
        <w:t>Угличского</w:t>
      </w:r>
      <w:proofErr w:type="spellEnd"/>
      <w:r w:rsidR="00733897" w:rsidRPr="00676DA2">
        <w:rPr>
          <w:b/>
          <w:bCs/>
        </w:rPr>
        <w:t xml:space="preserve"> муниципального района,</w:t>
      </w:r>
      <w:r w:rsidRPr="00676DA2">
        <w:rPr>
          <w:b/>
          <w:bCs/>
        </w:rPr>
        <w:t xml:space="preserve"> на осуществление уставной деятельности</w:t>
      </w:r>
    </w:p>
    <w:p w14:paraId="5DAB6C7B" w14:textId="77777777" w:rsidR="007A0433" w:rsidRPr="00676DA2" w:rsidRDefault="007A0433" w:rsidP="007A0433">
      <w:pPr>
        <w:jc w:val="center"/>
        <w:rPr>
          <w:b/>
          <w:bCs/>
        </w:rPr>
      </w:pPr>
    </w:p>
    <w:p w14:paraId="02EB378F" w14:textId="77777777" w:rsidR="007A0433" w:rsidRPr="00676DA2" w:rsidRDefault="007A0433" w:rsidP="007A0433">
      <w:pPr>
        <w:pStyle w:val="Default"/>
      </w:pPr>
    </w:p>
    <w:p w14:paraId="0ED47D1E" w14:textId="77777777" w:rsidR="007A0433" w:rsidRPr="00676DA2" w:rsidRDefault="007A0433" w:rsidP="007A0433">
      <w:pPr>
        <w:pStyle w:val="Default"/>
        <w:spacing w:after="120"/>
        <w:ind w:firstLine="709"/>
        <w:jc w:val="center"/>
      </w:pPr>
      <w:r w:rsidRPr="00676DA2">
        <w:rPr>
          <w:b/>
          <w:bCs/>
        </w:rPr>
        <w:t>1. Общие положения</w:t>
      </w:r>
    </w:p>
    <w:p w14:paraId="649CC554" w14:textId="2ADBB5D0" w:rsidR="007A0433" w:rsidRPr="00676DA2" w:rsidRDefault="007A0433" w:rsidP="007A0433">
      <w:pPr>
        <w:pStyle w:val="Default"/>
        <w:ind w:firstLine="709"/>
        <w:jc w:val="both"/>
      </w:pPr>
      <w:r w:rsidRPr="00676DA2">
        <w:rPr>
          <w:color w:val="auto"/>
          <w:shd w:val="clear" w:color="auto" w:fill="FFFFFF"/>
        </w:rPr>
        <w:t>Управлени</w:t>
      </w:r>
      <w:r w:rsidR="00911C62" w:rsidRPr="00676DA2">
        <w:rPr>
          <w:color w:val="auto"/>
          <w:shd w:val="clear" w:color="auto" w:fill="FFFFFF"/>
        </w:rPr>
        <w:t>е</w:t>
      </w:r>
      <w:r w:rsidRPr="00676DA2">
        <w:rPr>
          <w:color w:val="auto"/>
          <w:shd w:val="clear" w:color="auto" w:fill="FFFFFF"/>
        </w:rPr>
        <w:t xml:space="preserve"> социальной политики и труда Администрации </w:t>
      </w:r>
      <w:proofErr w:type="spellStart"/>
      <w:r w:rsidRPr="00676DA2">
        <w:rPr>
          <w:color w:val="auto"/>
          <w:shd w:val="clear" w:color="auto" w:fill="FFFFFF"/>
        </w:rPr>
        <w:t>Угличского</w:t>
      </w:r>
      <w:proofErr w:type="spellEnd"/>
      <w:r w:rsidRPr="00676DA2">
        <w:rPr>
          <w:color w:val="auto"/>
          <w:shd w:val="clear" w:color="auto" w:fill="FFFFFF"/>
        </w:rPr>
        <w:t xml:space="preserve"> муниципального района</w:t>
      </w:r>
      <w:r w:rsidRPr="00676DA2">
        <w:t xml:space="preserve"> (далее – Управление) объявляет о начале приема заявок </w:t>
      </w:r>
      <w:r w:rsidRPr="00676DA2">
        <w:rPr>
          <w:b/>
          <w:bCs/>
        </w:rPr>
        <w:t xml:space="preserve">на участие в конкурсном отборе общественных объединений (организаций), </w:t>
      </w:r>
      <w:r w:rsidR="00733897" w:rsidRPr="00676DA2">
        <w:rPr>
          <w:b/>
          <w:bCs/>
        </w:rPr>
        <w:t xml:space="preserve">осуществляющих деятельность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733897" w:rsidRPr="00676DA2">
        <w:rPr>
          <w:b/>
          <w:bCs/>
        </w:rPr>
        <w:t>Угличского</w:t>
      </w:r>
      <w:proofErr w:type="spellEnd"/>
      <w:r w:rsidR="00733897" w:rsidRPr="00676DA2">
        <w:rPr>
          <w:b/>
          <w:bCs/>
        </w:rPr>
        <w:t xml:space="preserve"> муниципального района</w:t>
      </w:r>
      <w:r w:rsidRPr="00676DA2">
        <w:rPr>
          <w:b/>
          <w:bCs/>
        </w:rPr>
        <w:t xml:space="preserve"> на осуществление уставной деятельности </w:t>
      </w:r>
      <w:r w:rsidRPr="00676DA2">
        <w:t>(далее – конкурсный отбор)</w:t>
      </w:r>
      <w:r w:rsidRPr="00676DA2">
        <w:rPr>
          <w:b/>
          <w:bCs/>
        </w:rPr>
        <w:t xml:space="preserve">. </w:t>
      </w:r>
    </w:p>
    <w:p w14:paraId="1C0A0FC4" w14:textId="0CB281E6" w:rsidR="007A0433" w:rsidRPr="00676DA2" w:rsidRDefault="007A0433" w:rsidP="007A0433">
      <w:pPr>
        <w:ind w:firstLine="709"/>
        <w:jc w:val="both"/>
      </w:pPr>
      <w:r w:rsidRPr="00676DA2">
        <w:rPr>
          <w:b/>
          <w:bCs/>
        </w:rPr>
        <w:t>Под общественными объединениями (организациями)</w:t>
      </w:r>
      <w:r w:rsidRPr="00676DA2">
        <w:t xml:space="preserve">, </w:t>
      </w:r>
      <w:r w:rsidR="00733897" w:rsidRPr="00676DA2">
        <w:t xml:space="preserve">осуществляющих деятельность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733897" w:rsidRPr="00676DA2">
        <w:t>Угличского</w:t>
      </w:r>
      <w:proofErr w:type="spellEnd"/>
      <w:r w:rsidR="00733897" w:rsidRPr="00676DA2">
        <w:t xml:space="preserve"> муниципального района</w:t>
      </w:r>
      <w:r w:rsidRPr="00676DA2">
        <w:t xml:space="preserve">, понимаются зарегистрированные на территории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общественные организации, территориальные отделения региональных общественных организаций, целью создания которых является адаптация, поддержка и защита </w:t>
      </w:r>
      <w:r w:rsidR="00733897" w:rsidRPr="00676DA2">
        <w:t xml:space="preserve">ветеранов (пенсионеров) войны, труда, Вооруженных Сил и правоохранительных органов </w:t>
      </w:r>
      <w:proofErr w:type="spellStart"/>
      <w:r w:rsidR="00733897" w:rsidRPr="00676DA2">
        <w:t>Угличского</w:t>
      </w:r>
      <w:proofErr w:type="spellEnd"/>
      <w:r w:rsidR="00733897" w:rsidRPr="00676DA2">
        <w:t xml:space="preserve"> муниципального района</w:t>
      </w:r>
      <w:r w:rsidRPr="00676DA2">
        <w:t xml:space="preserve"> (далее – общественные объединения).</w:t>
      </w:r>
      <w:r w:rsidR="00911C62" w:rsidRPr="00676DA2">
        <w:t xml:space="preserve"> </w:t>
      </w:r>
    </w:p>
    <w:p w14:paraId="1B69C2B8" w14:textId="39EADCE4" w:rsidR="007A0433" w:rsidRPr="00676DA2" w:rsidRDefault="70955F08" w:rsidP="007A0433">
      <w:pPr>
        <w:ind w:firstLine="709"/>
        <w:jc w:val="both"/>
      </w:pPr>
      <w:r w:rsidRPr="00676DA2">
        <w:t xml:space="preserve"> Конкурсный отбор проводится в целях реализации подпункта 2.2 таблицы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на 2019 - 2023 годы» (далее – МП), утвержденной постановлением Администрации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от 30.10.2014 №1854 (в редакции от 10.11.2022 №1146).</w:t>
      </w:r>
    </w:p>
    <w:p w14:paraId="2885DA0E" w14:textId="77777777" w:rsidR="007A0433" w:rsidRPr="00676DA2" w:rsidRDefault="007A0433" w:rsidP="007A0433">
      <w:pPr>
        <w:ind w:firstLine="709"/>
        <w:jc w:val="both"/>
      </w:pPr>
      <w:r w:rsidRPr="00676DA2">
        <w:t xml:space="preserve"> Целью предоставления субсидий является вовлечение общественных объединений, осуществляющих деятельность в сфере социальной адаптации, поддержки и защиты населения в </w:t>
      </w:r>
      <w:proofErr w:type="spellStart"/>
      <w:r w:rsidRPr="00676DA2">
        <w:t>Угличском</w:t>
      </w:r>
      <w:proofErr w:type="spellEnd"/>
      <w:r w:rsidRPr="00676DA2">
        <w:t xml:space="preserve"> муниципальном районе в решение задач социального развития </w:t>
      </w:r>
      <w:proofErr w:type="spellStart"/>
      <w:r w:rsidRPr="00676DA2">
        <w:t>Угличского</w:t>
      </w:r>
      <w:proofErr w:type="spellEnd"/>
      <w:r w:rsidRPr="00676DA2">
        <w:t xml:space="preserve"> района за счет наращивания потенциала местных некоммерческих организаций и обеспечения максимально эффективного его использования.</w:t>
      </w:r>
    </w:p>
    <w:p w14:paraId="60C25F15" w14:textId="2892539D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  <w:outlineLvl w:val="0"/>
      </w:pPr>
      <w:r w:rsidRPr="00676DA2">
        <w:t xml:space="preserve">Субсидии предоставляются на условиях, предусмотренных Порядком предоставления на конкурсной основе субсидий из бюджета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на осуществление уставной деятельности </w:t>
      </w:r>
      <w:r w:rsidRPr="00676DA2">
        <w:rPr>
          <w:rStyle w:val="a7"/>
          <w:shd w:val="clear" w:color="auto" w:fill="FFFFFF"/>
        </w:rPr>
        <w:t xml:space="preserve">общественным объединениям (организациям), осуществляющим деятельность в сфере </w:t>
      </w:r>
      <w:r w:rsidRPr="00676DA2">
        <w:t xml:space="preserve">социальной адаптации, утвержденным постановлением Администрации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от 31.05.2021 №558</w:t>
      </w:r>
      <w:r w:rsidR="00911C62" w:rsidRPr="00676DA2">
        <w:t>, в редакции от 23.03.2023 № 260</w:t>
      </w:r>
      <w:r w:rsidRPr="00676DA2">
        <w:t xml:space="preserve"> (далее – Порядок предоставления субсидии).</w:t>
      </w:r>
    </w:p>
    <w:p w14:paraId="37EED546" w14:textId="77777777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  <w:outlineLvl w:val="0"/>
      </w:pPr>
      <w:r w:rsidRPr="00676DA2">
        <w:t>Конкурсные процедуры проводятся в соответствии с нормами разделов 3 и 4 Порядка предоставления субсидии.</w:t>
      </w:r>
    </w:p>
    <w:p w14:paraId="3766BF0E" w14:textId="77777777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  <w:outlineLvl w:val="0"/>
      </w:pPr>
      <w:r w:rsidRPr="00676DA2">
        <w:t xml:space="preserve">Субсидии предоставляются на основании соглашения о предоставлении из бюджета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субсидии на осуществление уставной деятельности (далее – соглашение), заключаемого между Управлением и объединением – победителем </w:t>
      </w:r>
      <w:r w:rsidRPr="00676DA2">
        <w:lastRenderedPageBreak/>
        <w:t>конкурсного отбора. Порядок и сроки заключения соглашения, а также результаты предоставления субсидии определены нормами раздела 4 Порядка предоставления субсидии.</w:t>
      </w:r>
    </w:p>
    <w:p w14:paraId="6EA8F6B8" w14:textId="5A883340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676DA2">
        <w:rPr>
          <w:b/>
          <w:bCs/>
        </w:rPr>
        <w:t xml:space="preserve">Право получения субсидии на основании соглашения предоставляется объединениям – победителям конкурсного отбора, </w:t>
      </w:r>
      <w:r w:rsidR="00DB69AD" w:rsidRPr="00676DA2">
        <w:rPr>
          <w:b/>
          <w:bCs/>
        </w:rPr>
        <w:t>соответствующим на 1 число месяца, в котором подается заявка на участие в конкурсном отборе требованиям</w:t>
      </w:r>
      <w:r w:rsidRPr="00676DA2">
        <w:rPr>
          <w:b/>
          <w:bCs/>
        </w:rPr>
        <w:t xml:space="preserve">, </w:t>
      </w:r>
      <w:r w:rsidRPr="00676DA2">
        <w:rPr>
          <w:bCs/>
        </w:rPr>
        <w:t>указанным в пункте 2.4 раздела 2 Порядка предоставления субсидии</w:t>
      </w:r>
      <w:r w:rsidRPr="00676DA2">
        <w:rPr>
          <w:b/>
          <w:bCs/>
        </w:rPr>
        <w:t>:</w:t>
      </w:r>
      <w:r w:rsidR="00911C62" w:rsidRPr="00676DA2">
        <w:t xml:space="preserve"> </w:t>
      </w:r>
    </w:p>
    <w:p w14:paraId="6D377BE1" w14:textId="65019AA4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 xml:space="preserve">- целями общественного объединения в соответствии с уставом являются </w:t>
      </w:r>
      <w:r w:rsidR="00733897" w:rsidRPr="00676DA2">
        <w:rPr>
          <w:color w:val="000000"/>
        </w:rPr>
        <w:t xml:space="preserve">адаптация, поддержка и защита ветеранов (пенсионеров) войны, труда, Вооруженных Сил и правоохранительных органов </w:t>
      </w:r>
      <w:proofErr w:type="spellStart"/>
      <w:r w:rsidR="00733897" w:rsidRPr="00676DA2">
        <w:rPr>
          <w:color w:val="000000"/>
        </w:rPr>
        <w:t>Угличского</w:t>
      </w:r>
      <w:proofErr w:type="spellEnd"/>
      <w:r w:rsidR="00733897" w:rsidRPr="00676DA2">
        <w:rPr>
          <w:color w:val="000000"/>
        </w:rPr>
        <w:t xml:space="preserve"> муниципального района</w:t>
      </w:r>
      <w:r w:rsidRPr="00676DA2">
        <w:rPr>
          <w:color w:val="000000"/>
        </w:rPr>
        <w:t xml:space="preserve">; </w:t>
      </w:r>
    </w:p>
    <w:p w14:paraId="0498533D" w14:textId="4BEA09F2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>- осуществление общественным объе</w:t>
      </w:r>
      <w:r w:rsidR="00733897" w:rsidRPr="00676DA2">
        <w:rPr>
          <w:color w:val="000000"/>
        </w:rPr>
        <w:t>динением социально ориентирован</w:t>
      </w:r>
      <w:r w:rsidRPr="00676DA2">
        <w:rPr>
          <w:color w:val="000000"/>
        </w:rPr>
        <w:t>ных видов деятельности на территории не мен</w:t>
      </w:r>
      <w:r w:rsidR="00733897" w:rsidRPr="00676DA2">
        <w:rPr>
          <w:color w:val="000000"/>
        </w:rPr>
        <w:t xml:space="preserve">ее двух поселений </w:t>
      </w:r>
      <w:proofErr w:type="spellStart"/>
      <w:r w:rsidR="00733897" w:rsidRPr="00676DA2">
        <w:rPr>
          <w:color w:val="000000"/>
        </w:rPr>
        <w:t>Угличского</w:t>
      </w:r>
      <w:proofErr w:type="spellEnd"/>
      <w:r w:rsidR="00733897" w:rsidRPr="00676DA2">
        <w:rPr>
          <w:color w:val="000000"/>
        </w:rPr>
        <w:t xml:space="preserve"> му</w:t>
      </w:r>
      <w:r w:rsidRPr="00676DA2">
        <w:rPr>
          <w:color w:val="000000"/>
        </w:rPr>
        <w:t>ниципального района Ярославской области;</w:t>
      </w:r>
    </w:p>
    <w:p w14:paraId="62BDFF3C" w14:textId="77777777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 xml:space="preserve">-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DF583DA" w14:textId="192039BE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>- у участника конкурсного отбора должн</w:t>
      </w:r>
      <w:r w:rsidR="00733897" w:rsidRPr="00676DA2">
        <w:rPr>
          <w:color w:val="000000"/>
        </w:rPr>
        <w:t>а отсутствовать просроченная за</w:t>
      </w:r>
      <w:r w:rsidRPr="00676DA2">
        <w:rPr>
          <w:color w:val="000000"/>
        </w:rPr>
        <w:t>долженность по возврату в бюджет субсид</w:t>
      </w:r>
      <w:r w:rsidR="00733897" w:rsidRPr="00676DA2">
        <w:rPr>
          <w:color w:val="000000"/>
        </w:rPr>
        <w:t>ий, бюджетных инвестиций, предо</w:t>
      </w:r>
      <w:r w:rsidRPr="00676DA2">
        <w:rPr>
          <w:color w:val="000000"/>
        </w:rPr>
        <w:t xml:space="preserve">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676DA2">
        <w:rPr>
          <w:color w:val="000000"/>
        </w:rPr>
        <w:t>Угличским</w:t>
      </w:r>
      <w:proofErr w:type="spellEnd"/>
      <w:r w:rsidRPr="00676DA2">
        <w:rPr>
          <w:color w:val="000000"/>
        </w:rPr>
        <w:t xml:space="preserve"> муниципальным районом;</w:t>
      </w:r>
    </w:p>
    <w:p w14:paraId="3ED020FB" w14:textId="6A410D87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>- участник конкурсного отбора не должен</w:t>
      </w:r>
      <w:r w:rsidR="00733897" w:rsidRPr="00676DA2">
        <w:rPr>
          <w:color w:val="000000"/>
        </w:rPr>
        <w:t xml:space="preserve"> находиться в процессе реоргани</w:t>
      </w:r>
      <w:r w:rsidRPr="00676DA2">
        <w:rPr>
          <w:color w:val="000000"/>
        </w:rPr>
        <w:t xml:space="preserve">зации (за исключением реорганизации в форме присоединения к юридическому лицу, являющемуся участником конкурсного </w:t>
      </w:r>
      <w:r w:rsidR="00676DA2" w:rsidRPr="00676DA2">
        <w:rPr>
          <w:color w:val="000000"/>
        </w:rPr>
        <w:t>отбора, другого юридического ли</w:t>
      </w:r>
      <w:r w:rsidRPr="00676DA2">
        <w:rPr>
          <w:color w:val="000000"/>
        </w:rPr>
        <w:t>ца), ликвидации, в отношении него не введена</w:t>
      </w:r>
      <w:r w:rsidR="00676DA2" w:rsidRPr="00676DA2">
        <w:rPr>
          <w:color w:val="000000"/>
        </w:rPr>
        <w:t xml:space="preserve"> процедура банкротства, деятель</w:t>
      </w:r>
      <w:r w:rsidRPr="00676DA2">
        <w:rPr>
          <w:color w:val="000000"/>
        </w:rPr>
        <w:t>ность участника конкурсного отбора не прио</w:t>
      </w:r>
      <w:r w:rsidR="00676DA2" w:rsidRPr="00676DA2">
        <w:rPr>
          <w:color w:val="000000"/>
        </w:rPr>
        <w:t>становлена в порядке, предусмот</w:t>
      </w:r>
      <w:r w:rsidRPr="00676DA2">
        <w:rPr>
          <w:color w:val="000000"/>
        </w:rPr>
        <w:t>ренном законодательством Российской Федерации;</w:t>
      </w:r>
    </w:p>
    <w:p w14:paraId="518E0E68" w14:textId="082FEDBF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 xml:space="preserve">- в реестре дисквалифицированных лиц </w:t>
      </w:r>
      <w:r w:rsidR="00676DA2" w:rsidRPr="00676DA2">
        <w:rPr>
          <w:color w:val="000000"/>
        </w:rPr>
        <w:t>отсутствуют сведения о дисквали</w:t>
      </w:r>
      <w:r w:rsidRPr="00676DA2">
        <w:rPr>
          <w:color w:val="000000"/>
        </w:rPr>
        <w:t xml:space="preserve">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proofErr w:type="gramStart"/>
      <w:r w:rsidRPr="00676DA2">
        <w:rPr>
          <w:color w:val="000000"/>
        </w:rPr>
        <w:t>глав-ном</w:t>
      </w:r>
      <w:proofErr w:type="gramEnd"/>
      <w:r w:rsidRPr="00676DA2">
        <w:rPr>
          <w:color w:val="000000"/>
        </w:rPr>
        <w:t xml:space="preserve"> бухгалтере общественного объединения;</w:t>
      </w:r>
    </w:p>
    <w:p w14:paraId="51CB81B9" w14:textId="51EB3020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>- участник конкурсного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73C7D2A" w14:textId="652F1472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>- участник конкурсного отбора не должен получать средства из бюджета на основании иных муниципальных правовых актов на цели, установленные Порядком;</w:t>
      </w:r>
    </w:p>
    <w:p w14:paraId="369A5766" w14:textId="51E21621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 xml:space="preserve"> - у общественного объединения отсутствуют нарушения обязательств по ранее заключенным соглашениям о предоставлении субсидий из бюджета, включая обязательство по представлению отчетности, в течение последних 3 лет, предшествующих году объявления конкурсного отбора;</w:t>
      </w:r>
    </w:p>
    <w:p w14:paraId="6977C255" w14:textId="7B1E7876" w:rsidR="00DB69AD" w:rsidRPr="00676DA2" w:rsidRDefault="00DB69AD" w:rsidP="00DB69A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76DA2">
        <w:rPr>
          <w:color w:val="000000"/>
        </w:rPr>
        <w:t>- общественное объединение не имеет ограничения прав на распоряжение денежными средствами, находящимися на счете (счетах) общественного объединения в кредитной организации (кредитных организациях).</w:t>
      </w:r>
    </w:p>
    <w:p w14:paraId="5A476FF0" w14:textId="3267289F" w:rsidR="007A0433" w:rsidRPr="00676DA2" w:rsidRDefault="007A0433" w:rsidP="00DB69AD">
      <w:pPr>
        <w:autoSpaceDE w:val="0"/>
        <w:autoSpaceDN w:val="0"/>
        <w:adjustRightInd w:val="0"/>
        <w:ind w:firstLine="709"/>
        <w:jc w:val="both"/>
        <w:outlineLvl w:val="0"/>
      </w:pPr>
      <w:r w:rsidRPr="00676DA2">
        <w:rPr>
          <w:b/>
          <w:bCs/>
        </w:rPr>
        <w:t xml:space="preserve">Субсидия предоставляется один раз в течение календарного года </w:t>
      </w:r>
      <w:r w:rsidRPr="00676DA2">
        <w:rPr>
          <w:b/>
        </w:rPr>
        <w:t xml:space="preserve">на финансирование следующих расходов, связанных с осуществлением общественными </w:t>
      </w:r>
      <w:r w:rsidRPr="00676DA2">
        <w:rPr>
          <w:b/>
        </w:rPr>
        <w:lastRenderedPageBreak/>
        <w:t xml:space="preserve">объединениями своей уставной деятельности </w:t>
      </w:r>
      <w:r w:rsidRPr="00676DA2">
        <w:t>в году предоставления субсидии (в том числе путем частичного возмещения затрат):</w:t>
      </w:r>
    </w:p>
    <w:p w14:paraId="49E0D70D" w14:textId="26747BBD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>- оплата труда с начислениями на выплаты по оплате труда штатных сотрудников (при отсутствии иных источников оплаты труда);</w:t>
      </w:r>
    </w:p>
    <w:p w14:paraId="51A6E610" w14:textId="0965203F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оплата труда привлеченных специалистов с начислениями, предусмотренными законодательством о налогах и сборах (физических лиц, работающих по гражданско-правовому договору); </w:t>
      </w:r>
    </w:p>
    <w:p w14:paraId="0AD4D393" w14:textId="77777777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аренда помещения; </w:t>
      </w:r>
    </w:p>
    <w:p w14:paraId="21C56720" w14:textId="257B2A56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банковские услуги и услуги по приобретению и сопровождению программных продуктов; </w:t>
      </w:r>
    </w:p>
    <w:p w14:paraId="2D11FD5C" w14:textId="0F0090AC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>- услуги по бухгалтерскому сопровождению уставной деятельности общественного объединения (в случае, если в общественном объединении отсутствует соответствующая штатная единица и бухгалтерское сопровождение осуществляется по системе аутсорсинга);</w:t>
      </w:r>
    </w:p>
    <w:p w14:paraId="263177E2" w14:textId="52F93079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>- телефонная связь (мобильная и стационарная), обеспечение доступа сотрудников общественного объединения к сети «Интернет», почтовые расходы;</w:t>
      </w:r>
    </w:p>
    <w:p w14:paraId="52D0DB30" w14:textId="77777777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коммунальные платежи; </w:t>
      </w:r>
    </w:p>
    <w:p w14:paraId="3175A238" w14:textId="7F578529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приобретение офисного оборудования, включая компьютерную и оргтехнику, инвентаря, мебели; </w:t>
      </w:r>
    </w:p>
    <w:p w14:paraId="08DD19C3" w14:textId="77777777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приобретение расходных материалов и комплектующих изделий; </w:t>
      </w:r>
    </w:p>
    <w:p w14:paraId="2531F208" w14:textId="77777777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канцелярские и хозяйственные расходы; </w:t>
      </w:r>
    </w:p>
    <w:p w14:paraId="081EEC7C" w14:textId="1EA7752C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расходы, связанные с размещением информации о деятельности общественного объединения в средствах массовой информации (далее – СМИ); </w:t>
      </w:r>
    </w:p>
    <w:p w14:paraId="256300C7" w14:textId="77777777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расходы, связанные с созданием и/или технической поддержкой сайта общественного объединения в сети «Интернет»; </w:t>
      </w:r>
    </w:p>
    <w:p w14:paraId="3F23598D" w14:textId="4BF93E38" w:rsidR="00DB69AD" w:rsidRPr="00676DA2" w:rsidRDefault="00DB69AD" w:rsidP="00DB69AD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 xml:space="preserve">- расходы, связанные с проведением на территории </w:t>
      </w:r>
      <w:proofErr w:type="spellStart"/>
      <w:r w:rsidRPr="00676DA2">
        <w:rPr>
          <w:color w:val="auto"/>
        </w:rPr>
        <w:t>Угличского</w:t>
      </w:r>
      <w:proofErr w:type="spellEnd"/>
      <w:r w:rsidRPr="00676DA2">
        <w:rPr>
          <w:color w:val="auto"/>
        </w:rPr>
        <w:t xml:space="preserve"> района мероприятий, определенных Планом работы.</w:t>
      </w:r>
    </w:p>
    <w:p w14:paraId="1F02C277" w14:textId="170B9517" w:rsidR="007A0433" w:rsidRPr="00676DA2" w:rsidRDefault="466D1949" w:rsidP="00DB69AD">
      <w:pPr>
        <w:pStyle w:val="Default"/>
        <w:ind w:firstLine="709"/>
        <w:jc w:val="both"/>
      </w:pPr>
      <w:r w:rsidRPr="00676DA2">
        <w:rPr>
          <w:b/>
          <w:bCs/>
        </w:rPr>
        <w:t xml:space="preserve">Срок начала приема заявок на участие в конкурсном отборе: </w:t>
      </w:r>
      <w:r w:rsidR="00DB69AD" w:rsidRPr="00676DA2">
        <w:rPr>
          <w:bCs/>
        </w:rPr>
        <w:t>10</w:t>
      </w:r>
      <w:r w:rsidRPr="00676DA2">
        <w:rPr>
          <w:bCs/>
        </w:rPr>
        <w:t xml:space="preserve"> </w:t>
      </w:r>
      <w:r w:rsidR="00DB69AD" w:rsidRPr="00676DA2">
        <w:rPr>
          <w:bCs/>
        </w:rPr>
        <w:t>апреля</w:t>
      </w:r>
      <w:r w:rsidRPr="00676DA2">
        <w:rPr>
          <w:bCs/>
        </w:rPr>
        <w:t xml:space="preserve"> 2023 года</w:t>
      </w:r>
      <w:r w:rsidRPr="00676DA2">
        <w:t xml:space="preserve">. </w:t>
      </w:r>
    </w:p>
    <w:p w14:paraId="3424A707" w14:textId="3E38726D" w:rsidR="007A0433" w:rsidRPr="00676DA2" w:rsidRDefault="466D1949" w:rsidP="00561F5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76DA2">
        <w:rPr>
          <w:b/>
          <w:bCs/>
        </w:rPr>
        <w:t xml:space="preserve">Срок окончания приема заявок: </w:t>
      </w:r>
      <w:r w:rsidR="00A5666A" w:rsidRPr="00676DA2">
        <w:rPr>
          <w:bCs/>
        </w:rPr>
        <w:t>10</w:t>
      </w:r>
      <w:r w:rsidRPr="00676DA2">
        <w:rPr>
          <w:bCs/>
        </w:rPr>
        <w:t xml:space="preserve"> </w:t>
      </w:r>
      <w:r w:rsidR="00A5666A" w:rsidRPr="00676DA2">
        <w:rPr>
          <w:bCs/>
        </w:rPr>
        <w:t>мая</w:t>
      </w:r>
      <w:r w:rsidRPr="00676DA2">
        <w:rPr>
          <w:bCs/>
        </w:rPr>
        <w:t xml:space="preserve"> 2023 года (включительно).</w:t>
      </w:r>
    </w:p>
    <w:p w14:paraId="1E888481" w14:textId="32D45524" w:rsidR="007A0433" w:rsidRPr="00676DA2" w:rsidRDefault="466D1949" w:rsidP="466D194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676DA2">
        <w:t xml:space="preserve">Общий объем финансирования конкурсного отбора из бюджета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составляет </w:t>
      </w:r>
      <w:r w:rsidRPr="00676DA2">
        <w:rPr>
          <w:b/>
          <w:bCs/>
        </w:rPr>
        <w:t xml:space="preserve">280 000 (двести </w:t>
      </w:r>
      <w:r w:rsidR="00B25A4F">
        <w:rPr>
          <w:b/>
          <w:bCs/>
        </w:rPr>
        <w:t>восемь</w:t>
      </w:r>
      <w:r w:rsidRPr="00676DA2">
        <w:rPr>
          <w:b/>
          <w:bCs/>
        </w:rPr>
        <w:t>десят тысяч) рублей.</w:t>
      </w:r>
    </w:p>
    <w:p w14:paraId="478CCC26" w14:textId="6AA8EB4B" w:rsidR="007A0433" w:rsidRPr="00676DA2" w:rsidRDefault="466D1949" w:rsidP="007A0433">
      <w:pPr>
        <w:autoSpaceDE w:val="0"/>
        <w:autoSpaceDN w:val="0"/>
        <w:adjustRightInd w:val="0"/>
        <w:ind w:firstLine="709"/>
        <w:jc w:val="both"/>
        <w:outlineLvl w:val="0"/>
      </w:pPr>
      <w:r w:rsidRPr="00676DA2">
        <w:t xml:space="preserve">Срок использования субсидии: </w:t>
      </w:r>
      <w:r w:rsidRPr="00676DA2">
        <w:rPr>
          <w:b/>
          <w:bCs/>
        </w:rPr>
        <w:t xml:space="preserve">не позднее 31 января 2024 года </w:t>
      </w:r>
      <w:r w:rsidRPr="00676DA2">
        <w:t>(при этом в январе 2024 года средства субсидии могут быть использованы только по обязательствам 2023 года).</w:t>
      </w:r>
    </w:p>
    <w:p w14:paraId="5CBA8D69" w14:textId="77777777" w:rsidR="007A0433" w:rsidRPr="00676DA2" w:rsidRDefault="007A0433" w:rsidP="007A0433">
      <w:pPr>
        <w:pStyle w:val="Default"/>
        <w:ind w:firstLine="709"/>
        <w:jc w:val="both"/>
      </w:pPr>
      <w:r w:rsidRPr="00676DA2">
        <w:t xml:space="preserve">Заявки, представленные участниками конкурсного отбора, оцениваются конкурсной комиссией.  </w:t>
      </w:r>
      <w:r w:rsidRPr="00676DA2">
        <w:rPr>
          <w:b/>
        </w:rPr>
        <w:t xml:space="preserve">Правила рассмотрения и оценки заявок </w:t>
      </w:r>
      <w:r w:rsidRPr="00676DA2">
        <w:t>проводятся в соответствии с нормами раздела 4 Порядка предоставления субсидии.</w:t>
      </w:r>
    </w:p>
    <w:p w14:paraId="2D6A4F5B" w14:textId="77777777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  <w:outlineLvl w:val="0"/>
      </w:pPr>
      <w:r w:rsidRPr="00676DA2">
        <w:t xml:space="preserve">Решения конкурсной комиссии размещаются на едином портале и странице Управления на официальном сайте Администрации </w:t>
      </w:r>
      <w:proofErr w:type="spellStart"/>
      <w:r w:rsidRPr="00676DA2">
        <w:t>Угличског</w:t>
      </w:r>
      <w:bookmarkStart w:id="0" w:name="_GoBack"/>
      <w:bookmarkEnd w:id="0"/>
      <w:r w:rsidRPr="00676DA2">
        <w:t>о</w:t>
      </w:r>
      <w:proofErr w:type="spellEnd"/>
      <w:r w:rsidRPr="00676DA2">
        <w:t xml:space="preserve"> района в информационно-телекоммуникационной сети «Интернет» в</w:t>
      </w:r>
      <w:r w:rsidR="00125C4B" w:rsidRPr="00676DA2">
        <w:t xml:space="preserve"> </w:t>
      </w:r>
      <w:r w:rsidRPr="00676DA2">
        <w:t>срок не превышающий 5 рабочих дней со дня получения протокола конкурсной комиссии.</w:t>
      </w:r>
    </w:p>
    <w:p w14:paraId="276FC9E8" w14:textId="410D4B65" w:rsidR="007A0433" w:rsidRPr="00676DA2" w:rsidRDefault="007A0433" w:rsidP="00676DA2">
      <w:pPr>
        <w:pStyle w:val="Default"/>
        <w:ind w:firstLine="709"/>
        <w:jc w:val="center"/>
      </w:pPr>
      <w:r w:rsidRPr="00676DA2">
        <w:rPr>
          <w:b/>
          <w:bCs/>
        </w:rPr>
        <w:t>2. Состав заявки и контактная информация для заявителей</w:t>
      </w:r>
      <w:r w:rsidR="00676DA2" w:rsidRPr="00676DA2">
        <w:rPr>
          <w:b/>
          <w:bCs/>
        </w:rPr>
        <w:t>.</w:t>
      </w:r>
    </w:p>
    <w:p w14:paraId="37D94EA3" w14:textId="77777777" w:rsidR="007A0433" w:rsidRPr="00676DA2" w:rsidRDefault="007A0433" w:rsidP="007A0433">
      <w:pPr>
        <w:pStyle w:val="Default"/>
        <w:ind w:firstLine="709"/>
        <w:jc w:val="both"/>
      </w:pPr>
      <w:r w:rsidRPr="00676DA2">
        <w:rPr>
          <w:b/>
        </w:rPr>
        <w:t>Для участия в конкурсном отборе объединению необходимо представить в Управление заявку, которая должна включать следующие документы</w:t>
      </w:r>
      <w:r w:rsidRPr="00676DA2">
        <w:t xml:space="preserve">: </w:t>
      </w:r>
    </w:p>
    <w:p w14:paraId="3D4FD18B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Перечень документов, предоставляемых Заявителем самостоятельно:</w:t>
      </w:r>
    </w:p>
    <w:p w14:paraId="3A2695A4" w14:textId="39510101" w:rsidR="00A5666A" w:rsidRPr="00676DA2" w:rsidRDefault="00A5666A" w:rsidP="00A5666A">
      <w:pPr>
        <w:pStyle w:val="Default"/>
        <w:ind w:firstLine="709"/>
        <w:jc w:val="both"/>
      </w:pPr>
      <w:r w:rsidRPr="00676DA2">
        <w:t>1) заявление об участии в конкурсном о</w:t>
      </w:r>
      <w:r w:rsidR="0040350F" w:rsidRPr="00676DA2">
        <w:t>тборе по форме 1 согласно прило</w:t>
      </w:r>
      <w:r w:rsidRPr="00676DA2">
        <w:t>жению №1 к настоящему Порядку (далее - заявление), которое может быть:</w:t>
      </w:r>
    </w:p>
    <w:p w14:paraId="75478DBD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- полностью рукописным;</w:t>
      </w:r>
    </w:p>
    <w:p w14:paraId="551591B5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- полностью изготовленным с использованием компьютерной техники;</w:t>
      </w:r>
    </w:p>
    <w:p w14:paraId="3783A4F2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- изготовленным с использованием распечатанного с официального сайта исполнителя МП в информационно-телекоммуникационной сети «Интернет» или Единого портала бланка заявления и заполненным рукописно;</w:t>
      </w:r>
    </w:p>
    <w:p w14:paraId="505BA9BC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2) копии документов, подтверждающих полномочия лица, подписавшего заявление, на его подписание от имени Заявителя (в случае если указанное лицо не имеет права действовать от имени Заявителя без доверенности);</w:t>
      </w:r>
    </w:p>
    <w:p w14:paraId="678B789F" w14:textId="5865C13C" w:rsidR="00A5666A" w:rsidRPr="00676DA2" w:rsidRDefault="00A5666A" w:rsidP="00A5666A">
      <w:pPr>
        <w:pStyle w:val="Default"/>
        <w:ind w:firstLine="709"/>
        <w:jc w:val="both"/>
      </w:pPr>
      <w:r w:rsidRPr="00676DA2">
        <w:t>3) копии учредительных документов Зая</w:t>
      </w:r>
      <w:r w:rsidR="0040350F" w:rsidRPr="00676DA2">
        <w:t>вителя, заверенные в установлен</w:t>
      </w:r>
      <w:r w:rsidRPr="00676DA2">
        <w:t>ном порядке;</w:t>
      </w:r>
    </w:p>
    <w:p w14:paraId="6C9F581B" w14:textId="693E6FE8" w:rsidR="00A5666A" w:rsidRPr="00676DA2" w:rsidRDefault="00A5666A" w:rsidP="00A5666A">
      <w:pPr>
        <w:pStyle w:val="Default"/>
        <w:ind w:firstLine="709"/>
        <w:jc w:val="both"/>
      </w:pPr>
      <w:r w:rsidRPr="00676DA2">
        <w:lastRenderedPageBreak/>
        <w:t>4) план работы, предусматривающий проведение мероприятий в году предоставления субсидии (далее – План рабо</w:t>
      </w:r>
      <w:r w:rsidR="0040350F" w:rsidRPr="00676DA2">
        <w:t>ты) по форме 2 согласно приложе</w:t>
      </w:r>
      <w:r w:rsidRPr="00676DA2">
        <w:t>нию №1 к настоящему Порядку;</w:t>
      </w:r>
    </w:p>
    <w:p w14:paraId="3803F6AD" w14:textId="1B285D23" w:rsidR="00A5666A" w:rsidRPr="00676DA2" w:rsidRDefault="00A5666A" w:rsidP="00A5666A">
      <w:pPr>
        <w:pStyle w:val="Default"/>
        <w:ind w:firstLine="709"/>
        <w:jc w:val="both"/>
      </w:pPr>
      <w:r w:rsidRPr="00676DA2">
        <w:t>5) расчет планируемых затрат обществе</w:t>
      </w:r>
      <w:r w:rsidR="0040350F" w:rsidRPr="00676DA2">
        <w:t>нного объединения по форме 3 со</w:t>
      </w:r>
      <w:r w:rsidRPr="00676DA2">
        <w:t>гласно приложению №1 к настоящему Порядку;</w:t>
      </w:r>
    </w:p>
    <w:p w14:paraId="0B1B0FDC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6) согласие на обработку персональных данных физических лиц, данные которых содержатся в заявке;</w:t>
      </w:r>
    </w:p>
    <w:p w14:paraId="283C2990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7) справка о количестве первичных отделений (первичных организаций) общественного объединения по форме 4 согласно приложению №1 к настоящему Порядку;</w:t>
      </w:r>
    </w:p>
    <w:p w14:paraId="27134D75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8) справка кредитной организации (кредитных организаций) об отсутствии факта ограничения прав на распоряжение денежными средствами, находящимися на счете (счетах) общественного объединения;</w:t>
      </w:r>
    </w:p>
    <w:p w14:paraId="2A8F5AAC" w14:textId="2140260A" w:rsidR="00A5666A" w:rsidRPr="00676DA2" w:rsidRDefault="00A5666A" w:rsidP="00A5666A">
      <w:pPr>
        <w:pStyle w:val="Default"/>
        <w:ind w:firstLine="709"/>
        <w:jc w:val="both"/>
      </w:pPr>
      <w:r w:rsidRPr="00676DA2">
        <w:t xml:space="preserve">9) справка банка (выписка со счета), подтверждающая </w:t>
      </w:r>
      <w:r w:rsidR="0040350F" w:rsidRPr="00676DA2">
        <w:t>наличие у обще</w:t>
      </w:r>
      <w:r w:rsidRPr="00676DA2">
        <w:t>ственного объединения собственного расчетного счета с реквизитами;</w:t>
      </w:r>
    </w:p>
    <w:p w14:paraId="589631CE" w14:textId="5F6222E6" w:rsidR="00A5666A" w:rsidRPr="00676DA2" w:rsidRDefault="00A5666A" w:rsidP="00A5666A">
      <w:pPr>
        <w:pStyle w:val="Default"/>
        <w:ind w:firstLine="709"/>
        <w:jc w:val="both"/>
      </w:pPr>
      <w:r w:rsidRPr="00676DA2">
        <w:t>10) информационное письмо, подтверж</w:t>
      </w:r>
      <w:r w:rsidR="0040350F" w:rsidRPr="00676DA2">
        <w:t>дающее, что общественное объеди</w:t>
      </w:r>
      <w:r w:rsidRPr="00676DA2">
        <w:t>нение не находится в процессе реорганизации (за исключением реорганизации в форме присоединения к юридическому лицу,</w:t>
      </w:r>
      <w:r w:rsidR="0040350F" w:rsidRPr="00676DA2">
        <w:t xml:space="preserve"> являющемуся участником конкурс</w:t>
      </w:r>
      <w:r w:rsidRPr="00676DA2">
        <w:t>ного отбора, другого юридического лица), ликв</w:t>
      </w:r>
      <w:r w:rsidR="0040350F" w:rsidRPr="00676DA2">
        <w:t>идации, в отношении него не вве</w:t>
      </w:r>
      <w:r w:rsidRPr="00676DA2">
        <w:t>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150183F4" w14:textId="38507E28" w:rsidR="00A5666A" w:rsidRPr="00676DA2" w:rsidRDefault="00A5666A" w:rsidP="00A5666A">
      <w:pPr>
        <w:pStyle w:val="Default"/>
        <w:ind w:firstLine="709"/>
        <w:jc w:val="both"/>
      </w:pPr>
      <w:r w:rsidRPr="00676DA2">
        <w:t>11) информационное письмо, подтвержд</w:t>
      </w:r>
      <w:r w:rsidR="0040350F" w:rsidRPr="00676DA2">
        <w:t>ающее, что в реестре дисквалифи</w:t>
      </w:r>
      <w:r w:rsidRPr="00676DA2">
        <w:t>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общественного объединения;</w:t>
      </w:r>
    </w:p>
    <w:p w14:paraId="762FF27E" w14:textId="7E560B61" w:rsidR="00A5666A" w:rsidRPr="00676DA2" w:rsidRDefault="00A5666A" w:rsidP="00A5666A">
      <w:pPr>
        <w:pStyle w:val="Default"/>
        <w:ind w:firstLine="709"/>
        <w:jc w:val="both"/>
      </w:pPr>
      <w:r w:rsidRPr="00676DA2">
        <w:t>12) материалы о деятельности Заявите</w:t>
      </w:r>
      <w:r w:rsidR="0040350F" w:rsidRPr="00676DA2">
        <w:t>ля (отчеты о работе, письма под</w:t>
      </w:r>
      <w:r w:rsidRPr="00676DA2">
        <w:t>держки, справки, публикации в средствах ма</w:t>
      </w:r>
      <w:r w:rsidR="0040350F" w:rsidRPr="00676DA2">
        <w:t>ссовой информации и печатных из</w:t>
      </w:r>
      <w:r w:rsidRPr="00676DA2">
        <w:t>даниях, информация и отзывы об иных меро</w:t>
      </w:r>
      <w:r w:rsidR="0040350F" w:rsidRPr="00676DA2">
        <w:t>приятиях, реализованных Заявите</w:t>
      </w:r>
      <w:r w:rsidRPr="00676DA2">
        <w:t>лем, и другие материалы).</w:t>
      </w:r>
    </w:p>
    <w:p w14:paraId="2876B739" w14:textId="77777777" w:rsidR="00A5666A" w:rsidRPr="00676DA2" w:rsidRDefault="00A5666A" w:rsidP="00A5666A">
      <w:pPr>
        <w:pStyle w:val="Default"/>
        <w:ind w:firstLine="709"/>
        <w:jc w:val="both"/>
      </w:pPr>
      <w:r w:rsidRPr="00676DA2">
        <w:t>Установленный выше перечень документов является исчерпывающим.</w:t>
      </w:r>
    </w:p>
    <w:p w14:paraId="6D5FCB76" w14:textId="2D333AE5" w:rsidR="00A5666A" w:rsidRPr="00676DA2" w:rsidRDefault="00A5666A" w:rsidP="00A5666A">
      <w:pPr>
        <w:pStyle w:val="Default"/>
        <w:ind w:firstLine="709"/>
        <w:jc w:val="both"/>
      </w:pPr>
      <w:r w:rsidRPr="00676DA2">
        <w:t>Представленные в составе заявки документы должны иметь формат А4, все листы заявки пронумеровываются, сшиваются в последовательности, указанной в настоящем подпункте, скрепляются печатью (</w:t>
      </w:r>
      <w:r w:rsidR="0040350F" w:rsidRPr="00676DA2">
        <w:t>при наличии) и заверяются подпи</w:t>
      </w:r>
      <w:r w:rsidRPr="00676DA2">
        <w:t>сью уполномоченного лица. Соблюдение участ</w:t>
      </w:r>
      <w:r w:rsidR="0040350F" w:rsidRPr="00676DA2">
        <w:t>ником конкурсного отбора указан</w:t>
      </w:r>
      <w:r w:rsidRPr="00676DA2">
        <w:t>ных в данном подпункте Порядка требований о</w:t>
      </w:r>
      <w:r w:rsidR="0040350F" w:rsidRPr="00676DA2">
        <w:t>значает, что все документы, вхо</w:t>
      </w:r>
      <w:r w:rsidRPr="00676DA2">
        <w:t>дящие в состав заявки, поданы от имени объединения, а также подтверждает подлинность и достоверность сведений, содержащихся в документах.</w:t>
      </w:r>
    </w:p>
    <w:p w14:paraId="4B3DBC49" w14:textId="5B53E5E8" w:rsidR="0040350F" w:rsidRPr="00676DA2" w:rsidRDefault="00A5666A" w:rsidP="00A5666A">
      <w:pPr>
        <w:pStyle w:val="Default"/>
        <w:ind w:firstLine="709"/>
        <w:jc w:val="both"/>
      </w:pPr>
      <w:r w:rsidRPr="00676DA2">
        <w:t>Заявка запечатывается в конверт, на кот</w:t>
      </w:r>
      <w:r w:rsidR="0040350F" w:rsidRPr="00676DA2">
        <w:t>ором проставляется надпись: «За</w:t>
      </w:r>
      <w:r w:rsidRPr="00676DA2">
        <w:t>явка на участие в конкурсном отборе социа</w:t>
      </w:r>
      <w:r w:rsidR="0040350F" w:rsidRPr="00676DA2">
        <w:t>льно ориентированных некоммерче</w:t>
      </w:r>
      <w:r w:rsidRPr="00676DA2">
        <w:t xml:space="preserve">ских организаций, </w:t>
      </w:r>
      <w:r w:rsidR="00821518" w:rsidRPr="00821518">
        <w:t xml:space="preserve">осуществляющих деятельность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821518" w:rsidRPr="00821518">
        <w:t>Угличского</w:t>
      </w:r>
      <w:proofErr w:type="spellEnd"/>
      <w:r w:rsidR="00821518" w:rsidRPr="00821518">
        <w:t xml:space="preserve"> муниципального района на осуществление уставной деятельности</w:t>
      </w:r>
      <w:r w:rsidR="0040350F" w:rsidRPr="00676DA2">
        <w:t>» (с ука</w:t>
      </w:r>
      <w:r w:rsidRPr="00676DA2">
        <w:t>занием наименования объединения, направившего заявку, и года проведения конкурсного отбора). Заявка в письменном виде представляется непосредственно или направляется почтовым отправлением</w:t>
      </w:r>
      <w:r w:rsidR="0040350F" w:rsidRPr="00676DA2">
        <w:t xml:space="preserve"> в Управление социальной политики и труда Администрации </w:t>
      </w:r>
      <w:proofErr w:type="spellStart"/>
      <w:r w:rsidR="0040350F" w:rsidRPr="00676DA2">
        <w:t>Угличского</w:t>
      </w:r>
      <w:proofErr w:type="spellEnd"/>
      <w:r w:rsidR="0040350F" w:rsidRPr="00676DA2">
        <w:t xml:space="preserve"> муниципального района по адресу: 152610, г. Углич, 2-я линия Рыбинского шоссе, д. 1а, </w:t>
      </w:r>
      <w:proofErr w:type="spellStart"/>
      <w:r w:rsidR="0040350F" w:rsidRPr="00676DA2">
        <w:t>каб</w:t>
      </w:r>
      <w:proofErr w:type="spellEnd"/>
      <w:r w:rsidR="0040350F" w:rsidRPr="00676DA2">
        <w:t>. 25,</w:t>
      </w:r>
      <w:r w:rsidRPr="00676DA2">
        <w:t xml:space="preserve"> в сроки, установленные правовым актом исполнителя МП и указанные в объявлении о проведении конкурсного отбора.</w:t>
      </w:r>
    </w:p>
    <w:p w14:paraId="682B2C21" w14:textId="354669A7" w:rsidR="0040350F" w:rsidRPr="00676DA2" w:rsidRDefault="0040350F" w:rsidP="0040350F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t>Перечень документов и сведений, подлежащих предоставлению в рамках межведомственного информационного взаимодействия:</w:t>
      </w:r>
    </w:p>
    <w:p w14:paraId="5B48E1AD" w14:textId="3A190A21" w:rsidR="0040350F" w:rsidRPr="00676DA2" w:rsidRDefault="0040350F" w:rsidP="0040350F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t>1) выписка из Единого государственного реестра юридических лиц, выдаваемая инспекцией Федеральной налоговой службы Российской Федерации по месту регистрации юридического лица;</w:t>
      </w:r>
    </w:p>
    <w:p w14:paraId="16069513" w14:textId="233DC1CC" w:rsidR="0040350F" w:rsidRPr="00676DA2" w:rsidRDefault="0040350F" w:rsidP="0040350F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t>2) документы, содержащие сведения о наличии (отсутствии) у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из территориального органа Федеральной налоговой службы;</w:t>
      </w:r>
    </w:p>
    <w:p w14:paraId="1591AA9C" w14:textId="2840E419" w:rsidR="0040350F" w:rsidRPr="00676DA2" w:rsidRDefault="0040350F" w:rsidP="0040350F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lastRenderedPageBreak/>
        <w:t xml:space="preserve">3) сведения о наличии (отсутствии) у Заявителя просроченной задолженности по возврату в бюджет субсидий из Управления финансов Администрации </w:t>
      </w:r>
      <w:proofErr w:type="spellStart"/>
      <w:r w:rsidRPr="00676DA2">
        <w:rPr>
          <w:bCs/>
        </w:rPr>
        <w:t>Угличского</w:t>
      </w:r>
      <w:proofErr w:type="spellEnd"/>
      <w:r w:rsidRPr="00676DA2">
        <w:rPr>
          <w:bCs/>
        </w:rPr>
        <w:t xml:space="preserve"> муниципального района;</w:t>
      </w:r>
    </w:p>
    <w:p w14:paraId="104AD8B3" w14:textId="01DB5BC7" w:rsidR="0040350F" w:rsidRPr="00676DA2" w:rsidRDefault="0040350F" w:rsidP="0040350F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t xml:space="preserve">4) сведения об отсутствии получения Заявителем средств из бюджета на цели, установленные Порядком, из Управления финансов Администрации </w:t>
      </w:r>
      <w:proofErr w:type="spellStart"/>
      <w:r w:rsidRPr="00676DA2">
        <w:rPr>
          <w:bCs/>
        </w:rPr>
        <w:t>Угличского</w:t>
      </w:r>
      <w:proofErr w:type="spellEnd"/>
      <w:r w:rsidRPr="00676DA2">
        <w:rPr>
          <w:bCs/>
        </w:rPr>
        <w:t xml:space="preserve"> муниципального района.</w:t>
      </w:r>
    </w:p>
    <w:p w14:paraId="65B4DC74" w14:textId="3A7963B9" w:rsidR="0040350F" w:rsidRPr="00676DA2" w:rsidRDefault="0040350F" w:rsidP="0040350F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t>Заявитель вправе предоставить полный пакет документов, необходимый для участия в конкурсном отборе, самостоятельно, в порядке, установленном абзацами третьим и четвертым подпункта 3.5.1 пункта 3.5</w:t>
      </w:r>
      <w:r w:rsidRPr="00676DA2">
        <w:t xml:space="preserve"> </w:t>
      </w:r>
      <w:r w:rsidRPr="00676DA2">
        <w:rPr>
          <w:bCs/>
        </w:rPr>
        <w:t>Порядка предоставления субсидии.</w:t>
      </w:r>
    </w:p>
    <w:p w14:paraId="77B3E557" w14:textId="1A6D146A" w:rsidR="007A0433" w:rsidRPr="00676DA2" w:rsidRDefault="007A0433" w:rsidP="00A5666A">
      <w:pPr>
        <w:pStyle w:val="Default"/>
        <w:ind w:firstLine="709"/>
        <w:jc w:val="both"/>
        <w:rPr>
          <w:b/>
          <w:bCs/>
        </w:rPr>
      </w:pPr>
      <w:r w:rsidRPr="00676DA2">
        <w:rPr>
          <w:b/>
          <w:bCs/>
        </w:rPr>
        <w:t>Объединение вправе направить одну заявку на участие в конкурсном отборе.</w:t>
      </w:r>
    </w:p>
    <w:p w14:paraId="7B3A2A6A" w14:textId="77777777" w:rsidR="007A0433" w:rsidRPr="00676DA2" w:rsidRDefault="007A0433" w:rsidP="007A0433">
      <w:pPr>
        <w:pStyle w:val="Default"/>
        <w:ind w:firstLine="709"/>
        <w:jc w:val="both"/>
        <w:rPr>
          <w:color w:val="auto"/>
        </w:rPr>
      </w:pPr>
      <w:r w:rsidRPr="00676DA2">
        <w:rPr>
          <w:color w:val="auto"/>
        </w:rPr>
        <w:t>Заявки принимаются: понедельник – пятница – с 8.00 до 16.00; (перерыв с 12.00 до 13.00 в рабочие дни).</w:t>
      </w:r>
    </w:p>
    <w:p w14:paraId="71C5240A" w14:textId="3C624B0C" w:rsidR="007A0433" w:rsidRPr="00676DA2" w:rsidRDefault="466D1949" w:rsidP="007A0433">
      <w:pPr>
        <w:pStyle w:val="Default"/>
        <w:ind w:firstLine="709"/>
        <w:jc w:val="both"/>
      </w:pPr>
      <w:r w:rsidRPr="00676DA2">
        <w:t>Контактные телефоны для получения консультаций по вопросам подготовки заявок (Лахина Валентина Ивановна): 8(48532) 2-</w:t>
      </w:r>
      <w:r w:rsidR="00676DA2" w:rsidRPr="00676DA2">
        <w:t>19</w:t>
      </w:r>
      <w:r w:rsidRPr="00676DA2">
        <w:t>-6</w:t>
      </w:r>
      <w:r w:rsidR="00676DA2" w:rsidRPr="00676DA2">
        <w:t>9</w:t>
      </w:r>
      <w:r w:rsidRPr="00676DA2">
        <w:t>.</w:t>
      </w:r>
    </w:p>
    <w:p w14:paraId="04171F18" w14:textId="286615AC" w:rsidR="007A0433" w:rsidRPr="00676DA2" w:rsidRDefault="007A0433" w:rsidP="007A0433">
      <w:pPr>
        <w:pStyle w:val="Default"/>
        <w:ind w:firstLine="709"/>
        <w:jc w:val="both"/>
      </w:pPr>
      <w:r w:rsidRPr="00676DA2"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</w:t>
      </w:r>
      <w:r w:rsidR="0040350F" w:rsidRPr="00676DA2">
        <w:t>1</w:t>
      </w:r>
      <w:r w:rsidRPr="00676DA2">
        <w:t xml:space="preserve"> раздела 3 Порядка предоставления субсидии.</w:t>
      </w:r>
    </w:p>
    <w:p w14:paraId="7ABAB8C9" w14:textId="77777777" w:rsidR="007A0433" w:rsidRPr="00676DA2" w:rsidRDefault="007A0433" w:rsidP="007A0433">
      <w:pPr>
        <w:pStyle w:val="Default"/>
        <w:ind w:firstLine="709"/>
        <w:jc w:val="both"/>
        <w:rPr>
          <w:bCs/>
        </w:rPr>
      </w:pPr>
      <w:r w:rsidRPr="00676DA2">
        <w:rPr>
          <w:bCs/>
        </w:rPr>
        <w:t>Участники конкурсного отбора вправе присутствовать при вскрытии конвертов с заявками. Сроки вскрытия конвертов с заявками указаны в календарном плане проведения конкурсного отбора (раздел 3 данного объявления).</w:t>
      </w:r>
    </w:p>
    <w:p w14:paraId="0B6BC453" w14:textId="21E5CF52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676DA2">
        <w:t xml:space="preserve">Муниципальная программа «О поддержке социально ориентированных некоммерческих организаций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на 201</w:t>
      </w:r>
      <w:r w:rsidR="00AA2A8C" w:rsidRPr="00676DA2">
        <w:t>9</w:t>
      </w:r>
      <w:r w:rsidRPr="00676DA2">
        <w:t xml:space="preserve"> - 2023 годы», а также Порядок предоставления на конкурсной основе субсидий из бюджета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района на осуществление уставной деятельности </w:t>
      </w:r>
      <w:r w:rsidRPr="00676DA2">
        <w:rPr>
          <w:rStyle w:val="a7"/>
          <w:b w:val="0"/>
          <w:shd w:val="clear" w:color="auto" w:fill="FFFFFF"/>
        </w:rPr>
        <w:t>общественным объединениям (организациям), осуществляющим деятельность в сфере</w:t>
      </w:r>
      <w:r w:rsidRPr="00676DA2">
        <w:t xml:space="preserve"> социальной адаптации, поддержки и защиты населения, размещены во вкладке «Муниципальная поддержка» на странице «Некоммерческие организации» раздела «Наш район» на официальном сайте </w:t>
      </w:r>
      <w:proofErr w:type="spellStart"/>
      <w:r w:rsidRPr="00676DA2">
        <w:t>Угличского</w:t>
      </w:r>
      <w:proofErr w:type="spellEnd"/>
      <w:r w:rsidRPr="00676DA2">
        <w:t xml:space="preserve"> муниципального район в информационно-телекоммуникационной сети «Интернет» (далее – сеть «Интернет») по адресу: </w:t>
      </w:r>
      <w:hyperlink r:id="rId5" w:history="1">
        <w:r w:rsidR="00137D15" w:rsidRPr="00676DA2">
          <w:rPr>
            <w:rStyle w:val="a4"/>
          </w:rPr>
          <w:t>http://www.uglich.ru/rayon/nko/mp/</w:t>
        </w:r>
      </w:hyperlink>
      <w:r w:rsidR="00137D15" w:rsidRPr="00676DA2">
        <w:t xml:space="preserve"> </w:t>
      </w:r>
    </w:p>
    <w:p w14:paraId="5A39BBE3" w14:textId="77777777" w:rsidR="007A0433" w:rsidRPr="00676DA2" w:rsidRDefault="007A0433" w:rsidP="007A0433">
      <w:pPr>
        <w:autoSpaceDE w:val="0"/>
        <w:autoSpaceDN w:val="0"/>
        <w:adjustRightInd w:val="0"/>
        <w:ind w:firstLine="709"/>
        <w:jc w:val="both"/>
      </w:pPr>
    </w:p>
    <w:p w14:paraId="15A52892" w14:textId="77777777" w:rsidR="007A0433" w:rsidRPr="00676DA2" w:rsidRDefault="007A0433" w:rsidP="00676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76DA2">
        <w:rPr>
          <w:b/>
          <w:bCs/>
        </w:rPr>
        <w:t>3. Календарный план проведения конкурсного отбора:</w:t>
      </w:r>
    </w:p>
    <w:p w14:paraId="41C8F396" w14:textId="77777777" w:rsidR="007A0433" w:rsidRPr="00B40DCD" w:rsidRDefault="007A0433" w:rsidP="007A043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DB2CD0" w:rsidRPr="00FB5E47" w14:paraId="05635D3C" w14:textId="77777777" w:rsidTr="466D1949">
        <w:tc>
          <w:tcPr>
            <w:tcW w:w="540" w:type="dxa"/>
            <w:shd w:val="clear" w:color="auto" w:fill="auto"/>
          </w:tcPr>
          <w:p w14:paraId="7229163F" w14:textId="77777777" w:rsidR="00DB2CD0" w:rsidRPr="00FB5E47" w:rsidRDefault="00DB2CD0" w:rsidP="00371B2D">
            <w:pPr>
              <w:autoSpaceDE w:val="0"/>
              <w:autoSpaceDN w:val="0"/>
              <w:adjustRightInd w:val="0"/>
              <w:jc w:val="center"/>
            </w:pPr>
            <w:r w:rsidRPr="00FB5E47">
              <w:t>№ п\п</w:t>
            </w:r>
          </w:p>
        </w:tc>
        <w:tc>
          <w:tcPr>
            <w:tcW w:w="4955" w:type="dxa"/>
            <w:shd w:val="clear" w:color="auto" w:fill="auto"/>
          </w:tcPr>
          <w:p w14:paraId="5F352D27" w14:textId="77777777" w:rsidR="00DB2CD0" w:rsidRPr="00FB5E47" w:rsidRDefault="00DB2CD0" w:rsidP="00371B2D">
            <w:pPr>
              <w:pStyle w:val="Default"/>
              <w:jc w:val="center"/>
            </w:pPr>
            <w:r w:rsidRPr="00451196">
              <w:rPr>
                <w:b/>
                <w:bCs/>
              </w:rPr>
              <w:t>Мероприятия</w:t>
            </w:r>
          </w:p>
        </w:tc>
        <w:tc>
          <w:tcPr>
            <w:tcW w:w="4076" w:type="dxa"/>
            <w:shd w:val="clear" w:color="auto" w:fill="auto"/>
          </w:tcPr>
          <w:p w14:paraId="69A16D78" w14:textId="77777777" w:rsidR="00DB2CD0" w:rsidRPr="00FB5E47" w:rsidRDefault="00DB2CD0" w:rsidP="00371B2D">
            <w:pPr>
              <w:pStyle w:val="Default"/>
              <w:jc w:val="center"/>
            </w:pPr>
            <w:r w:rsidRPr="00451196">
              <w:rPr>
                <w:b/>
                <w:bCs/>
              </w:rPr>
              <w:t>Срок проведения</w:t>
            </w:r>
          </w:p>
        </w:tc>
      </w:tr>
      <w:tr w:rsidR="00DB2CD0" w:rsidRPr="00FB5E47" w14:paraId="5249FF7F" w14:textId="77777777" w:rsidTr="466D1949">
        <w:tc>
          <w:tcPr>
            <w:tcW w:w="540" w:type="dxa"/>
            <w:shd w:val="clear" w:color="auto" w:fill="auto"/>
          </w:tcPr>
          <w:p w14:paraId="72A3D3EC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37B36E60" w14:textId="77777777" w:rsidR="00DB2CD0" w:rsidRPr="00FB5E47" w:rsidRDefault="00DB2CD0" w:rsidP="00371B2D">
            <w:pPr>
              <w:pStyle w:val="Default"/>
              <w:jc w:val="both"/>
            </w:pPr>
            <w:r w:rsidRPr="00FB5E47">
              <w:t xml:space="preserve">Размещение объявления о проведении конкурсного отбора объединений на официальном </w:t>
            </w:r>
            <w:r>
              <w:t xml:space="preserve">сайте </w:t>
            </w:r>
            <w:proofErr w:type="spellStart"/>
            <w:r>
              <w:t>Угличского</w:t>
            </w:r>
            <w:proofErr w:type="spellEnd"/>
            <w:r>
              <w:t xml:space="preserve"> муниципального района</w:t>
            </w:r>
            <w:r w:rsidRPr="00FB5E47">
              <w:t xml:space="preserve"> в сети «Интернет»</w:t>
            </w:r>
          </w:p>
        </w:tc>
        <w:tc>
          <w:tcPr>
            <w:tcW w:w="4076" w:type="dxa"/>
            <w:shd w:val="clear" w:color="auto" w:fill="auto"/>
          </w:tcPr>
          <w:p w14:paraId="7E815D47" w14:textId="46C5751A" w:rsidR="00DB2CD0" w:rsidRPr="00FB5E47" w:rsidRDefault="466D1949" w:rsidP="00137D15">
            <w:pPr>
              <w:pStyle w:val="Default"/>
              <w:jc w:val="center"/>
            </w:pPr>
            <w:r>
              <w:t xml:space="preserve">до </w:t>
            </w:r>
            <w:r w:rsidR="00137D15">
              <w:t>10</w:t>
            </w:r>
            <w:r>
              <w:t>.</w:t>
            </w:r>
            <w:r w:rsidR="00137D15">
              <w:t>04</w:t>
            </w:r>
            <w:r>
              <w:t>.2023</w:t>
            </w:r>
          </w:p>
        </w:tc>
      </w:tr>
      <w:tr w:rsidR="00DB2CD0" w:rsidRPr="00FB5E47" w14:paraId="7FF50A22" w14:textId="77777777" w:rsidTr="466D1949">
        <w:tc>
          <w:tcPr>
            <w:tcW w:w="540" w:type="dxa"/>
            <w:shd w:val="clear" w:color="auto" w:fill="auto"/>
          </w:tcPr>
          <w:p w14:paraId="0D0B940D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44FA770F" w14:textId="77777777" w:rsidR="00DB2CD0" w:rsidRPr="00FB5E47" w:rsidRDefault="00DB2CD0" w:rsidP="00371B2D">
            <w:pPr>
              <w:pStyle w:val="Default"/>
              <w:jc w:val="both"/>
            </w:pPr>
            <w:r w:rsidRPr="00FB5E47">
              <w:t xml:space="preserve">Прием заявок от объединений на участие в конкурсном отборе </w:t>
            </w:r>
          </w:p>
        </w:tc>
        <w:tc>
          <w:tcPr>
            <w:tcW w:w="4076" w:type="dxa"/>
            <w:shd w:val="clear" w:color="auto" w:fill="auto"/>
          </w:tcPr>
          <w:p w14:paraId="52649687" w14:textId="774CDC73" w:rsidR="00DB2CD0" w:rsidRPr="00FB5E47" w:rsidRDefault="00137D15" w:rsidP="00371B2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466D1949">
              <w:t>.0</w:t>
            </w:r>
            <w:r>
              <w:t>4</w:t>
            </w:r>
            <w:r w:rsidR="466D1949">
              <w:t xml:space="preserve">.2023 – </w:t>
            </w:r>
            <w:r>
              <w:t>10</w:t>
            </w:r>
            <w:r w:rsidR="466D1949">
              <w:t>.0</w:t>
            </w:r>
            <w:r>
              <w:t>5</w:t>
            </w:r>
            <w:r w:rsidR="466D1949">
              <w:t>.2023 (включительно)</w:t>
            </w:r>
          </w:p>
          <w:p w14:paraId="38F5457B" w14:textId="04893803" w:rsidR="00DB2CD0" w:rsidRPr="00FB5E47" w:rsidRDefault="466D1949" w:rsidP="00371B2D">
            <w:pPr>
              <w:autoSpaceDE w:val="0"/>
              <w:autoSpaceDN w:val="0"/>
              <w:adjustRightInd w:val="0"/>
              <w:jc w:val="center"/>
            </w:pPr>
            <w:r>
              <w:t xml:space="preserve">г. Углич, 2-я линия Рыбинского шоссе, д. 1а, </w:t>
            </w:r>
            <w:proofErr w:type="spellStart"/>
            <w:r>
              <w:t>каб</w:t>
            </w:r>
            <w:proofErr w:type="spellEnd"/>
            <w:r>
              <w:t>. 25 по будням с 8.00 до 16.00 (с перерывом с 12.00 до 13.00)</w:t>
            </w:r>
          </w:p>
        </w:tc>
      </w:tr>
      <w:tr w:rsidR="00DB2CD0" w:rsidRPr="00FB5E47" w14:paraId="4278F65C" w14:textId="77777777" w:rsidTr="466D1949">
        <w:tc>
          <w:tcPr>
            <w:tcW w:w="540" w:type="dxa"/>
            <w:shd w:val="clear" w:color="auto" w:fill="auto"/>
          </w:tcPr>
          <w:p w14:paraId="0E27B00A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0DA7ABDC" w14:textId="77777777" w:rsidR="00DB2CD0" w:rsidRPr="00FB5E47" w:rsidRDefault="00DB2CD0" w:rsidP="00371B2D">
            <w:pPr>
              <w:pStyle w:val="Default"/>
              <w:jc w:val="both"/>
            </w:pPr>
            <w:r w:rsidRPr="00FB5E47">
              <w:t xml:space="preserve">Вскрытие конвертов с заявками на участие в конкурсном отборе </w:t>
            </w:r>
          </w:p>
        </w:tc>
        <w:tc>
          <w:tcPr>
            <w:tcW w:w="4076" w:type="dxa"/>
            <w:shd w:val="clear" w:color="auto" w:fill="auto"/>
          </w:tcPr>
          <w:p w14:paraId="14697AF5" w14:textId="6AFF7CAB" w:rsidR="00DB2CD0" w:rsidRPr="00FB5E47" w:rsidRDefault="00137D15" w:rsidP="00371B2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466D1949">
              <w:t>.0</w:t>
            </w:r>
            <w:r>
              <w:t>5</w:t>
            </w:r>
            <w:r w:rsidR="466D1949">
              <w:t>.2023 в 10.00</w:t>
            </w:r>
          </w:p>
          <w:p w14:paraId="3DB312B1" w14:textId="08E850B8" w:rsidR="00DB2CD0" w:rsidRPr="00FB5E47" w:rsidRDefault="466D1949" w:rsidP="00371B2D">
            <w:pPr>
              <w:autoSpaceDE w:val="0"/>
              <w:autoSpaceDN w:val="0"/>
              <w:adjustRightInd w:val="0"/>
              <w:jc w:val="center"/>
            </w:pPr>
            <w:r>
              <w:t xml:space="preserve">г. Углич, 2-я линия Рыбинского шоссе, д. 1а, </w:t>
            </w:r>
            <w:proofErr w:type="spellStart"/>
            <w:r>
              <w:t>каб</w:t>
            </w:r>
            <w:proofErr w:type="spellEnd"/>
            <w:r>
              <w:t>. 25</w:t>
            </w:r>
          </w:p>
        </w:tc>
      </w:tr>
      <w:tr w:rsidR="00DB2CD0" w:rsidRPr="00FB5E47" w14:paraId="20626CA4" w14:textId="77777777" w:rsidTr="466D1949">
        <w:tc>
          <w:tcPr>
            <w:tcW w:w="540" w:type="dxa"/>
            <w:shd w:val="clear" w:color="auto" w:fill="auto"/>
          </w:tcPr>
          <w:p w14:paraId="60061E4C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7C122ECB" w14:textId="77777777" w:rsidR="00DB2CD0" w:rsidRPr="00FB5E47" w:rsidRDefault="00DB2CD0" w:rsidP="00371B2D">
            <w:pPr>
              <w:pStyle w:val="Default"/>
              <w:jc w:val="both"/>
            </w:pPr>
            <w:r>
              <w:t>Проверка рабочей группой поступивших заявок на предмет их соответствия установленным требованиям</w:t>
            </w:r>
          </w:p>
        </w:tc>
        <w:tc>
          <w:tcPr>
            <w:tcW w:w="4076" w:type="dxa"/>
            <w:shd w:val="clear" w:color="auto" w:fill="auto"/>
          </w:tcPr>
          <w:p w14:paraId="05CE97E1" w14:textId="544CD296" w:rsidR="00DB2CD0" w:rsidRDefault="466D1949" w:rsidP="00137D15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137D15">
              <w:t>15</w:t>
            </w:r>
            <w:r>
              <w:t>.0</w:t>
            </w:r>
            <w:r w:rsidR="00137D15">
              <w:t>5</w:t>
            </w:r>
            <w:r>
              <w:t>.2023</w:t>
            </w:r>
          </w:p>
        </w:tc>
      </w:tr>
      <w:tr w:rsidR="00DB2CD0" w:rsidRPr="00FB5E47" w14:paraId="20BC160C" w14:textId="77777777" w:rsidTr="466D1949">
        <w:tc>
          <w:tcPr>
            <w:tcW w:w="540" w:type="dxa"/>
            <w:shd w:val="clear" w:color="auto" w:fill="auto"/>
          </w:tcPr>
          <w:p w14:paraId="44EAFD9C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21002221" w14:textId="77777777" w:rsidR="00DB2CD0" w:rsidRPr="00FB5E47" w:rsidRDefault="00DB2CD0" w:rsidP="00371B2D">
            <w:pPr>
              <w:pStyle w:val="Default"/>
              <w:jc w:val="both"/>
            </w:pPr>
            <w:r>
              <w:t xml:space="preserve">Проведение рабочей группой анализа и оценки расчетов планируемых затрат </w:t>
            </w:r>
            <w:r>
              <w:lastRenderedPageBreak/>
              <w:t>объединений и передача заявок для оценки в конкурсную комиссию</w:t>
            </w:r>
          </w:p>
        </w:tc>
        <w:tc>
          <w:tcPr>
            <w:tcW w:w="4076" w:type="dxa"/>
            <w:shd w:val="clear" w:color="auto" w:fill="auto"/>
          </w:tcPr>
          <w:p w14:paraId="1376691C" w14:textId="242617F3" w:rsidR="00DB2CD0" w:rsidRDefault="466D1949" w:rsidP="00137D1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до </w:t>
            </w:r>
            <w:r w:rsidR="00137D15">
              <w:t>17</w:t>
            </w:r>
            <w:r>
              <w:t>.0</w:t>
            </w:r>
            <w:r w:rsidR="00137D15">
              <w:t>5</w:t>
            </w:r>
            <w:r>
              <w:t>.2023</w:t>
            </w:r>
          </w:p>
        </w:tc>
      </w:tr>
      <w:tr w:rsidR="00DB2CD0" w:rsidRPr="00FB5E47" w14:paraId="1A7675D5" w14:textId="77777777" w:rsidTr="466D1949">
        <w:tc>
          <w:tcPr>
            <w:tcW w:w="540" w:type="dxa"/>
            <w:shd w:val="clear" w:color="auto" w:fill="auto"/>
          </w:tcPr>
          <w:p w14:paraId="4B94D5A5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70CF0862" w14:textId="77777777" w:rsidR="00DB2CD0" w:rsidRPr="00FB5E47" w:rsidRDefault="00DB2CD0" w:rsidP="00371B2D">
            <w:pPr>
              <w:pStyle w:val="Default"/>
              <w:jc w:val="both"/>
            </w:pPr>
            <w:r>
              <w:t>Размещение рабочей группой выписки из протокола, содержащем список участников конкурсного отбора и список объединений, не допущенных к участию в конкурсном отборе</w:t>
            </w:r>
          </w:p>
        </w:tc>
        <w:tc>
          <w:tcPr>
            <w:tcW w:w="4076" w:type="dxa"/>
            <w:shd w:val="clear" w:color="auto" w:fill="auto"/>
          </w:tcPr>
          <w:p w14:paraId="437F5080" w14:textId="76814136" w:rsidR="00DB2CD0" w:rsidRDefault="466D1949" w:rsidP="001051B9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1051B9">
              <w:t>23</w:t>
            </w:r>
            <w:r>
              <w:t>.0</w:t>
            </w:r>
            <w:r w:rsidR="001051B9">
              <w:t>5</w:t>
            </w:r>
            <w:r>
              <w:t>.2023</w:t>
            </w:r>
          </w:p>
        </w:tc>
      </w:tr>
      <w:tr w:rsidR="00DB2CD0" w:rsidRPr="000149D5" w14:paraId="64E88ABF" w14:textId="77777777" w:rsidTr="466D1949">
        <w:tc>
          <w:tcPr>
            <w:tcW w:w="540" w:type="dxa"/>
            <w:shd w:val="clear" w:color="auto" w:fill="auto"/>
          </w:tcPr>
          <w:p w14:paraId="3DEEC669" w14:textId="77777777" w:rsidR="00DB2CD0" w:rsidRPr="000149D5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387C3A1C" w14:textId="77777777" w:rsidR="00DB2CD0" w:rsidRPr="000149D5" w:rsidRDefault="00DB2CD0" w:rsidP="00371B2D">
            <w:pPr>
              <w:pStyle w:val="Default"/>
              <w:jc w:val="both"/>
            </w:pPr>
            <w:r w:rsidRPr="000149D5">
              <w:t xml:space="preserve">Оценка заявок, представленных на участие в конкурсном отборе конкурсной комиссией </w:t>
            </w:r>
          </w:p>
        </w:tc>
        <w:tc>
          <w:tcPr>
            <w:tcW w:w="4076" w:type="dxa"/>
            <w:shd w:val="clear" w:color="auto" w:fill="auto"/>
          </w:tcPr>
          <w:p w14:paraId="6C798163" w14:textId="77777777" w:rsidR="00DB2CD0" w:rsidRPr="000149D5" w:rsidRDefault="00DB2CD0" w:rsidP="00371B2D">
            <w:pPr>
              <w:pStyle w:val="Default"/>
              <w:jc w:val="center"/>
            </w:pPr>
            <w:r w:rsidRPr="000149D5">
              <w:t xml:space="preserve">в срок не более </w:t>
            </w:r>
            <w:r>
              <w:t>5</w:t>
            </w:r>
            <w:r w:rsidRPr="000149D5">
              <w:t xml:space="preserve"> рабочих дней с</w:t>
            </w:r>
            <w:r>
              <w:t xml:space="preserve">о дня получения протокола рабочей группы об участниках конкурсного отбора </w:t>
            </w:r>
          </w:p>
        </w:tc>
      </w:tr>
      <w:tr w:rsidR="00DB2CD0" w:rsidRPr="000149D5" w14:paraId="6A188F0B" w14:textId="77777777" w:rsidTr="466D1949">
        <w:tc>
          <w:tcPr>
            <w:tcW w:w="540" w:type="dxa"/>
            <w:shd w:val="clear" w:color="auto" w:fill="auto"/>
          </w:tcPr>
          <w:p w14:paraId="3656B9AB" w14:textId="77777777" w:rsidR="00DB2CD0" w:rsidRPr="000149D5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2FEE7311" w14:textId="77777777" w:rsidR="00DB2CD0" w:rsidRPr="000149D5" w:rsidRDefault="00DB2CD0" w:rsidP="00371B2D">
            <w:pPr>
              <w:pStyle w:val="Default"/>
              <w:jc w:val="both"/>
            </w:pPr>
            <w:r w:rsidRPr="000149D5">
              <w:t>Формирование конкурсной комиссией рейтинга заявок, представленных на конкурсный отбор, и списка победителей конкурсного отбора</w:t>
            </w:r>
            <w:r>
              <w:t>, оформление итогового протокола</w:t>
            </w:r>
          </w:p>
        </w:tc>
        <w:tc>
          <w:tcPr>
            <w:tcW w:w="4076" w:type="dxa"/>
            <w:shd w:val="clear" w:color="auto" w:fill="auto"/>
          </w:tcPr>
          <w:p w14:paraId="3ACFEAAC" w14:textId="77777777" w:rsidR="00DB2CD0" w:rsidRPr="000149D5" w:rsidRDefault="00DB2CD0" w:rsidP="00371B2D">
            <w:pPr>
              <w:pStyle w:val="Default"/>
              <w:jc w:val="center"/>
            </w:pPr>
            <w:r w:rsidRPr="000149D5">
              <w:t xml:space="preserve">в срок не более 5 рабочих дней с даты </w:t>
            </w:r>
            <w:r>
              <w:t>проведения заседания конкурсной комиссии</w:t>
            </w:r>
          </w:p>
        </w:tc>
      </w:tr>
      <w:tr w:rsidR="00DB2CD0" w:rsidRPr="00FB5E47" w14:paraId="5A25F18C" w14:textId="77777777" w:rsidTr="466D1949">
        <w:tc>
          <w:tcPr>
            <w:tcW w:w="540" w:type="dxa"/>
            <w:shd w:val="clear" w:color="auto" w:fill="auto"/>
          </w:tcPr>
          <w:p w14:paraId="45FB0818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397B5DB8" w14:textId="77777777" w:rsidR="00DB2CD0" w:rsidRPr="00FB5E47" w:rsidRDefault="00DB2CD0" w:rsidP="00371B2D">
            <w:pPr>
              <w:pStyle w:val="Default"/>
              <w:jc w:val="both"/>
            </w:pPr>
            <w:r w:rsidRPr="00FB5E47">
              <w:t xml:space="preserve">Принятие правового акта Управления об определении победителей конкурсного отбора </w:t>
            </w:r>
          </w:p>
        </w:tc>
        <w:tc>
          <w:tcPr>
            <w:tcW w:w="4076" w:type="dxa"/>
            <w:shd w:val="clear" w:color="auto" w:fill="auto"/>
          </w:tcPr>
          <w:p w14:paraId="77A1C30C" w14:textId="77777777" w:rsidR="00DB2CD0" w:rsidRPr="00FB5E47" w:rsidRDefault="00DB2CD0" w:rsidP="00371B2D">
            <w:pPr>
              <w:pStyle w:val="Default"/>
              <w:jc w:val="center"/>
            </w:pPr>
            <w:r w:rsidRPr="00FB5E47">
              <w:t>в течение 5 рабочих дней с даты принятия конкурсной комиссией решения об определении победителей конкурсного отбора</w:t>
            </w:r>
          </w:p>
        </w:tc>
      </w:tr>
      <w:tr w:rsidR="00DB2CD0" w:rsidRPr="00FB5E47" w14:paraId="1161CA4D" w14:textId="77777777" w:rsidTr="466D1949">
        <w:tc>
          <w:tcPr>
            <w:tcW w:w="540" w:type="dxa"/>
            <w:shd w:val="clear" w:color="auto" w:fill="auto"/>
          </w:tcPr>
          <w:p w14:paraId="049F31CB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2308B522" w14:textId="77777777" w:rsidR="00DB2CD0" w:rsidRPr="00FB5E47" w:rsidRDefault="00DB2CD0" w:rsidP="00371B2D">
            <w:pPr>
              <w:pStyle w:val="Default"/>
              <w:jc w:val="both"/>
            </w:pPr>
            <w:r>
              <w:t>Направление победителям конкурсного отбора уведомления об объеме предоставляемой субсидии</w:t>
            </w:r>
          </w:p>
        </w:tc>
        <w:tc>
          <w:tcPr>
            <w:tcW w:w="4076" w:type="dxa"/>
            <w:shd w:val="clear" w:color="auto" w:fill="auto"/>
          </w:tcPr>
          <w:p w14:paraId="168F9433" w14:textId="77777777" w:rsidR="00DB2CD0" w:rsidRPr="00FB5E47" w:rsidRDefault="00DB2CD0" w:rsidP="00371B2D">
            <w:pPr>
              <w:pStyle w:val="Default"/>
              <w:jc w:val="center"/>
            </w:pPr>
            <w:r w:rsidRPr="00FB5E47">
              <w:t>в срок не позднее 1 рабоч</w:t>
            </w:r>
            <w:r>
              <w:t>его</w:t>
            </w:r>
            <w:r w:rsidRPr="00FB5E47">
              <w:t xml:space="preserve"> дн</w:t>
            </w:r>
            <w:r>
              <w:t>я</w:t>
            </w:r>
            <w:r w:rsidRPr="00FB5E47">
              <w:t xml:space="preserve"> с даты принятия правового акта об утверждении перечня получателей </w:t>
            </w:r>
          </w:p>
        </w:tc>
      </w:tr>
      <w:tr w:rsidR="00DB2CD0" w:rsidRPr="00FB5E47" w14:paraId="45B61664" w14:textId="77777777" w:rsidTr="466D1949">
        <w:tc>
          <w:tcPr>
            <w:tcW w:w="540" w:type="dxa"/>
            <w:shd w:val="clear" w:color="auto" w:fill="auto"/>
          </w:tcPr>
          <w:p w14:paraId="53128261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73CA72EC" w14:textId="77777777" w:rsidR="00DB2CD0" w:rsidRPr="00FB5E47" w:rsidRDefault="00DB2CD0" w:rsidP="00371B2D">
            <w:pPr>
              <w:pStyle w:val="Default"/>
              <w:jc w:val="both"/>
            </w:pPr>
            <w:r>
              <w:t>Представление в Управление сметы расходования субсидии объединениями - победителями конкурсного отбора</w:t>
            </w:r>
          </w:p>
        </w:tc>
        <w:tc>
          <w:tcPr>
            <w:tcW w:w="4076" w:type="dxa"/>
            <w:shd w:val="clear" w:color="auto" w:fill="auto"/>
          </w:tcPr>
          <w:p w14:paraId="7FBB36D1" w14:textId="77777777" w:rsidR="00DB2CD0" w:rsidRPr="00FB5E47" w:rsidRDefault="00DB2CD0" w:rsidP="00371B2D">
            <w:pPr>
              <w:pStyle w:val="Default"/>
              <w:jc w:val="center"/>
            </w:pPr>
            <w:r w:rsidRPr="00FB5E47">
              <w:t xml:space="preserve">в течение </w:t>
            </w:r>
            <w:r>
              <w:t>3</w:t>
            </w:r>
            <w:r w:rsidRPr="00FB5E47">
              <w:t xml:space="preserve"> рабочих дней с даты</w:t>
            </w:r>
            <w:r>
              <w:t xml:space="preserve"> получения уведомления</w:t>
            </w:r>
          </w:p>
        </w:tc>
      </w:tr>
      <w:tr w:rsidR="00DB2CD0" w:rsidRPr="00FB5E47" w14:paraId="009FD7CB" w14:textId="77777777" w:rsidTr="466D1949">
        <w:tc>
          <w:tcPr>
            <w:tcW w:w="540" w:type="dxa"/>
            <w:shd w:val="clear" w:color="auto" w:fill="auto"/>
          </w:tcPr>
          <w:p w14:paraId="62486C05" w14:textId="77777777" w:rsidR="00DB2CD0" w:rsidRPr="00451196" w:rsidRDefault="00DB2CD0" w:rsidP="00DB2CD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5312FC72" w14:textId="77777777" w:rsidR="00DB2CD0" w:rsidRPr="00FB5E47" w:rsidRDefault="00DB2CD0" w:rsidP="00371B2D">
            <w:pPr>
              <w:pStyle w:val="Default"/>
              <w:jc w:val="both"/>
            </w:pPr>
            <w:r>
              <w:t>П</w:t>
            </w:r>
            <w:r w:rsidRPr="00FB5E47">
              <w:t xml:space="preserve">одписание соглашения о предоставлении субсидии </w:t>
            </w:r>
            <w:r>
              <w:t xml:space="preserve">с объединениями - </w:t>
            </w:r>
            <w:r w:rsidRPr="00FB5E47">
              <w:t>победителям</w:t>
            </w:r>
            <w:r>
              <w:t>и</w:t>
            </w:r>
            <w:r w:rsidRPr="00FB5E47">
              <w:t xml:space="preserve"> конкурсного отбора </w:t>
            </w:r>
          </w:p>
        </w:tc>
        <w:tc>
          <w:tcPr>
            <w:tcW w:w="4076" w:type="dxa"/>
            <w:shd w:val="clear" w:color="auto" w:fill="auto"/>
          </w:tcPr>
          <w:p w14:paraId="73CC7F96" w14:textId="77777777" w:rsidR="00DB2CD0" w:rsidRPr="00FB5E47" w:rsidRDefault="00DB2CD0" w:rsidP="00371B2D">
            <w:pPr>
              <w:pStyle w:val="Default"/>
              <w:jc w:val="center"/>
            </w:pPr>
            <w:r w:rsidRPr="00FB5E47">
              <w:t>в срок не позднее 10 рабочих дней с даты принятия правового акта об утверждении перечня получателей с указанием объемов субсидий</w:t>
            </w:r>
          </w:p>
        </w:tc>
      </w:tr>
    </w:tbl>
    <w:p w14:paraId="4101652C" w14:textId="77777777" w:rsidR="00DB2CD0" w:rsidRPr="00FB5E47" w:rsidRDefault="00DB2CD0" w:rsidP="00DB2CD0">
      <w:pPr>
        <w:autoSpaceDE w:val="0"/>
        <w:autoSpaceDN w:val="0"/>
        <w:adjustRightInd w:val="0"/>
        <w:jc w:val="both"/>
      </w:pPr>
    </w:p>
    <w:p w14:paraId="4B99056E" w14:textId="77777777" w:rsidR="00DB2CD0" w:rsidRPr="00FB5E47" w:rsidRDefault="00DB2CD0" w:rsidP="00FB5E47">
      <w:pPr>
        <w:autoSpaceDE w:val="0"/>
        <w:autoSpaceDN w:val="0"/>
        <w:adjustRightInd w:val="0"/>
        <w:jc w:val="both"/>
      </w:pPr>
    </w:p>
    <w:sectPr w:rsidR="00DB2CD0" w:rsidRPr="00FB5E47" w:rsidSect="00FB5E4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01E0"/>
    <w:multiLevelType w:val="hybridMultilevel"/>
    <w:tmpl w:val="BD8C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5B36"/>
    <w:multiLevelType w:val="hybridMultilevel"/>
    <w:tmpl w:val="BD8C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D"/>
    <w:rsid w:val="000149D5"/>
    <w:rsid w:val="00045B15"/>
    <w:rsid w:val="00087333"/>
    <w:rsid w:val="00094EEA"/>
    <w:rsid w:val="000A1AB1"/>
    <w:rsid w:val="000A53CA"/>
    <w:rsid w:val="000C2437"/>
    <w:rsid w:val="000D7A57"/>
    <w:rsid w:val="001051B9"/>
    <w:rsid w:val="00125C4B"/>
    <w:rsid w:val="00137D15"/>
    <w:rsid w:val="00143AC4"/>
    <w:rsid w:val="001917FD"/>
    <w:rsid w:val="001A1B20"/>
    <w:rsid w:val="001C5F30"/>
    <w:rsid w:val="001D164F"/>
    <w:rsid w:val="001D4D04"/>
    <w:rsid w:val="00210575"/>
    <w:rsid w:val="00230AA9"/>
    <w:rsid w:val="00283B69"/>
    <w:rsid w:val="00284268"/>
    <w:rsid w:val="002A0596"/>
    <w:rsid w:val="002F0A04"/>
    <w:rsid w:val="00326047"/>
    <w:rsid w:val="00352B00"/>
    <w:rsid w:val="00366283"/>
    <w:rsid w:val="00371B2D"/>
    <w:rsid w:val="00377347"/>
    <w:rsid w:val="003B0790"/>
    <w:rsid w:val="003B62DF"/>
    <w:rsid w:val="003C67AC"/>
    <w:rsid w:val="0040350F"/>
    <w:rsid w:val="0042094D"/>
    <w:rsid w:val="004402C1"/>
    <w:rsid w:val="00451196"/>
    <w:rsid w:val="004628B3"/>
    <w:rsid w:val="00463594"/>
    <w:rsid w:val="00484043"/>
    <w:rsid w:val="004B04AA"/>
    <w:rsid w:val="004B4FB0"/>
    <w:rsid w:val="004D3D14"/>
    <w:rsid w:val="004F78F8"/>
    <w:rsid w:val="005068BA"/>
    <w:rsid w:val="0051131A"/>
    <w:rsid w:val="00561F55"/>
    <w:rsid w:val="005B7B05"/>
    <w:rsid w:val="00627148"/>
    <w:rsid w:val="00676DA2"/>
    <w:rsid w:val="00681F74"/>
    <w:rsid w:val="006829B4"/>
    <w:rsid w:val="006B02E4"/>
    <w:rsid w:val="006B1AB5"/>
    <w:rsid w:val="006F699C"/>
    <w:rsid w:val="007273C3"/>
    <w:rsid w:val="00733897"/>
    <w:rsid w:val="0077324A"/>
    <w:rsid w:val="00773B73"/>
    <w:rsid w:val="00793B61"/>
    <w:rsid w:val="00793E70"/>
    <w:rsid w:val="007A0433"/>
    <w:rsid w:val="007A6180"/>
    <w:rsid w:val="00800CF5"/>
    <w:rsid w:val="00821518"/>
    <w:rsid w:val="00836C99"/>
    <w:rsid w:val="0085434C"/>
    <w:rsid w:val="00857B2F"/>
    <w:rsid w:val="008937B9"/>
    <w:rsid w:val="008B2F8D"/>
    <w:rsid w:val="008B441D"/>
    <w:rsid w:val="008D02C9"/>
    <w:rsid w:val="00911C62"/>
    <w:rsid w:val="009201B9"/>
    <w:rsid w:val="00930FF4"/>
    <w:rsid w:val="00944855"/>
    <w:rsid w:val="009759C8"/>
    <w:rsid w:val="0098206E"/>
    <w:rsid w:val="00992503"/>
    <w:rsid w:val="00A12DB7"/>
    <w:rsid w:val="00A140E2"/>
    <w:rsid w:val="00A51EFC"/>
    <w:rsid w:val="00A5666A"/>
    <w:rsid w:val="00A7365E"/>
    <w:rsid w:val="00A9759A"/>
    <w:rsid w:val="00AA2A8C"/>
    <w:rsid w:val="00AC27C4"/>
    <w:rsid w:val="00AD37DF"/>
    <w:rsid w:val="00AD3971"/>
    <w:rsid w:val="00AE1C4C"/>
    <w:rsid w:val="00AF1624"/>
    <w:rsid w:val="00B00E9F"/>
    <w:rsid w:val="00B1517A"/>
    <w:rsid w:val="00B175F3"/>
    <w:rsid w:val="00B25A4F"/>
    <w:rsid w:val="00B51716"/>
    <w:rsid w:val="00B576D0"/>
    <w:rsid w:val="00B66F60"/>
    <w:rsid w:val="00BD57FC"/>
    <w:rsid w:val="00BE583C"/>
    <w:rsid w:val="00BF627F"/>
    <w:rsid w:val="00C02278"/>
    <w:rsid w:val="00C57023"/>
    <w:rsid w:val="00C66061"/>
    <w:rsid w:val="00C70EB6"/>
    <w:rsid w:val="00C74B2F"/>
    <w:rsid w:val="00CB71BA"/>
    <w:rsid w:val="00CC50EE"/>
    <w:rsid w:val="00CE5A2F"/>
    <w:rsid w:val="00D12E42"/>
    <w:rsid w:val="00D23D01"/>
    <w:rsid w:val="00D6215B"/>
    <w:rsid w:val="00D75532"/>
    <w:rsid w:val="00D87C5C"/>
    <w:rsid w:val="00DB2CD0"/>
    <w:rsid w:val="00DB69AD"/>
    <w:rsid w:val="00DF66FC"/>
    <w:rsid w:val="00E621C3"/>
    <w:rsid w:val="00E66112"/>
    <w:rsid w:val="00E96A3C"/>
    <w:rsid w:val="00EB74CD"/>
    <w:rsid w:val="00EE6126"/>
    <w:rsid w:val="00F2375D"/>
    <w:rsid w:val="00F25E4A"/>
    <w:rsid w:val="00F35A80"/>
    <w:rsid w:val="00F376C9"/>
    <w:rsid w:val="00F4362F"/>
    <w:rsid w:val="00F70ABE"/>
    <w:rsid w:val="00F71652"/>
    <w:rsid w:val="00F832B1"/>
    <w:rsid w:val="00F93DDA"/>
    <w:rsid w:val="00F9425E"/>
    <w:rsid w:val="00FB5E47"/>
    <w:rsid w:val="00FC0131"/>
    <w:rsid w:val="00FC2EF6"/>
    <w:rsid w:val="00FE6F17"/>
    <w:rsid w:val="00FF5E32"/>
    <w:rsid w:val="3A3B100B"/>
    <w:rsid w:val="466D1949"/>
    <w:rsid w:val="709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95B2"/>
  <w15:chartTrackingRefBased/>
  <w15:docId w15:val="{8D0C2460-5F74-4BC7-9CDA-316ACC2B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F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917F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917FD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1917F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917F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7D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10575"/>
    <w:rPr>
      <w:color w:val="0000FF"/>
      <w:u w:val="single"/>
    </w:rPr>
  </w:style>
  <w:style w:type="paragraph" w:styleId="a5">
    <w:name w:val="Balloon Text"/>
    <w:basedOn w:val="a"/>
    <w:link w:val="a6"/>
    <w:rsid w:val="00AD39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D39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4B2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C74B2F"/>
    <w:rPr>
      <w:b/>
      <w:bCs/>
    </w:rPr>
  </w:style>
  <w:style w:type="table" w:styleId="a8">
    <w:name w:val="Table Grid"/>
    <w:basedOn w:val="a1"/>
    <w:uiPriority w:val="59"/>
    <w:rsid w:val="007A04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A0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821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lich.ru/rayon/nko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16426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OAKrainova</dc:creator>
  <cp:keywords/>
  <dc:description/>
  <cp:lastModifiedBy>Савельев Сергей Александрович</cp:lastModifiedBy>
  <cp:revision>2</cp:revision>
  <cp:lastPrinted>2022-04-06T22:28:00Z</cp:lastPrinted>
  <dcterms:created xsi:type="dcterms:W3CDTF">2023-05-03T05:57:00Z</dcterms:created>
  <dcterms:modified xsi:type="dcterms:W3CDTF">2023-05-03T05:57:00Z</dcterms:modified>
</cp:coreProperties>
</file>